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254000</wp:posOffset>
            </wp:positionH>
            <wp:positionV relativeFrom="paragraph">
              <wp:posOffset>43032</wp:posOffset>
            </wp:positionV>
            <wp:extent cx="889000" cy="884417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8"/>
        </w:rPr>
        <w:t>Appuntamento</w:t>
      </w:r>
      <w:r>
        <w:rPr>
          <w:color w:val="413942"/>
          <w:spacing w:val="-20"/>
        </w:rPr>
        <w:t> </w:t>
      </w:r>
      <w:r>
        <w:rPr>
          <w:color w:val="413942"/>
          <w:spacing w:val="-7"/>
        </w:rPr>
        <w:t>in</w:t>
      </w:r>
      <w:r>
        <w:rPr>
          <w:color w:val="413942"/>
          <w:spacing w:val="-18"/>
        </w:rPr>
        <w:t> </w:t>
      </w:r>
      <w:r>
        <w:rPr>
          <w:color w:val="413942"/>
          <w:spacing w:val="-7"/>
        </w:rPr>
        <w:t>giardino</w:t>
      </w:r>
      <w:r>
        <w:rPr>
          <w:color w:val="413942"/>
          <w:spacing w:val="-19"/>
        </w:rPr>
        <w:t> </w:t>
      </w:r>
      <w:r>
        <w:rPr>
          <w:color w:val="413942"/>
          <w:spacing w:val="-7"/>
        </w:rPr>
        <w:t>2024</w:t>
      </w:r>
    </w:p>
    <w:p>
      <w:pPr>
        <w:spacing w:line="290" w:lineRule="auto" w:before="60"/>
        <w:ind w:left="1901" w:right="305" w:firstLine="0"/>
        <w:jc w:val="left"/>
        <w:rPr>
          <w:sz w:val="24"/>
        </w:rPr>
      </w:pPr>
      <w:r>
        <w:rPr>
          <w:color w:val="413942"/>
          <w:spacing w:val="-6"/>
          <w:sz w:val="24"/>
        </w:rPr>
        <w:t>Sabato</w:t>
      </w:r>
      <w:r>
        <w:rPr>
          <w:color w:val="413942"/>
          <w:spacing w:val="-28"/>
          <w:sz w:val="24"/>
        </w:rPr>
        <w:t> </w:t>
      </w:r>
      <w:r>
        <w:rPr>
          <w:color w:val="413942"/>
          <w:spacing w:val="-6"/>
          <w:sz w:val="24"/>
        </w:rPr>
        <w:t>1</w:t>
      </w:r>
      <w:r>
        <w:rPr>
          <w:color w:val="413942"/>
          <w:spacing w:val="-24"/>
          <w:sz w:val="24"/>
        </w:rPr>
        <w:t> </w:t>
      </w:r>
      <w:r>
        <w:rPr>
          <w:color w:val="413942"/>
          <w:spacing w:val="-6"/>
          <w:sz w:val="24"/>
        </w:rPr>
        <w:t>e</w:t>
      </w:r>
      <w:r>
        <w:rPr>
          <w:color w:val="413942"/>
          <w:spacing w:val="-24"/>
          <w:sz w:val="24"/>
        </w:rPr>
        <w:t> </w:t>
      </w:r>
      <w:r>
        <w:rPr>
          <w:color w:val="413942"/>
          <w:spacing w:val="-6"/>
          <w:sz w:val="24"/>
        </w:rPr>
        <w:t>domenica</w:t>
      </w:r>
      <w:r>
        <w:rPr>
          <w:color w:val="413942"/>
          <w:spacing w:val="-23"/>
          <w:sz w:val="24"/>
        </w:rPr>
        <w:t> </w:t>
      </w:r>
      <w:r>
        <w:rPr>
          <w:color w:val="413942"/>
          <w:spacing w:val="-6"/>
          <w:sz w:val="24"/>
        </w:rPr>
        <w:t>2</w:t>
      </w:r>
      <w:r>
        <w:rPr>
          <w:color w:val="413942"/>
          <w:spacing w:val="-23"/>
          <w:sz w:val="24"/>
        </w:rPr>
        <w:t> </w:t>
      </w:r>
      <w:r>
        <w:rPr>
          <w:color w:val="413942"/>
          <w:spacing w:val="-6"/>
          <w:sz w:val="24"/>
        </w:rPr>
        <w:t>giugno</w:t>
      </w:r>
      <w:r>
        <w:rPr>
          <w:color w:val="413942"/>
          <w:spacing w:val="-26"/>
          <w:sz w:val="24"/>
        </w:rPr>
        <w:t> </w:t>
      </w:r>
      <w:r>
        <w:rPr>
          <w:color w:val="413942"/>
          <w:spacing w:val="-6"/>
          <w:sz w:val="24"/>
        </w:rPr>
        <w:t>2024.</w:t>
      </w:r>
      <w:r>
        <w:rPr>
          <w:color w:val="413942"/>
          <w:spacing w:val="-28"/>
          <w:sz w:val="24"/>
        </w:rPr>
        <w:t> </w:t>
      </w:r>
      <w:r>
        <w:rPr>
          <w:color w:val="413942"/>
          <w:spacing w:val="-6"/>
          <w:sz w:val="24"/>
        </w:rPr>
        <w:t>Un'iniziativa</w:t>
      </w:r>
      <w:r>
        <w:rPr>
          <w:color w:val="413942"/>
          <w:spacing w:val="-24"/>
          <w:sz w:val="24"/>
        </w:rPr>
        <w:t> </w:t>
      </w:r>
      <w:r>
        <w:rPr>
          <w:color w:val="413942"/>
          <w:spacing w:val="-5"/>
          <w:sz w:val="24"/>
        </w:rPr>
        <w:t>dell'Associazione</w:t>
      </w:r>
      <w:r>
        <w:rPr>
          <w:color w:val="413942"/>
          <w:spacing w:val="-23"/>
          <w:sz w:val="24"/>
        </w:rPr>
        <w:t> </w:t>
      </w:r>
      <w:r>
        <w:rPr>
          <w:color w:val="413942"/>
          <w:spacing w:val="-5"/>
          <w:sz w:val="24"/>
        </w:rPr>
        <w:t>Parchi</w:t>
      </w:r>
      <w:r>
        <w:rPr>
          <w:color w:val="413942"/>
          <w:spacing w:val="-22"/>
          <w:sz w:val="24"/>
        </w:rPr>
        <w:t> </w:t>
      </w:r>
      <w:r>
        <w:rPr>
          <w:color w:val="413942"/>
          <w:spacing w:val="-5"/>
          <w:sz w:val="24"/>
        </w:rPr>
        <w:t>e</w:t>
      </w:r>
      <w:r>
        <w:rPr>
          <w:color w:val="413942"/>
          <w:spacing w:val="-27"/>
          <w:sz w:val="24"/>
        </w:rPr>
        <w:t> </w:t>
      </w:r>
      <w:r>
        <w:rPr>
          <w:color w:val="413942"/>
          <w:spacing w:val="-5"/>
          <w:sz w:val="24"/>
        </w:rPr>
        <w:t>Giardini</w:t>
      </w:r>
      <w:r>
        <w:rPr>
          <w:color w:val="413942"/>
          <w:spacing w:val="-24"/>
          <w:sz w:val="24"/>
        </w:rPr>
        <w:t> </w:t>
      </w:r>
      <w:r>
        <w:rPr>
          <w:color w:val="413942"/>
          <w:spacing w:val="-5"/>
          <w:sz w:val="24"/>
        </w:rPr>
        <w:t>d'Italia.</w:t>
      </w:r>
      <w:r>
        <w:rPr>
          <w:color w:val="413942"/>
          <w:spacing w:val="-72"/>
          <w:sz w:val="24"/>
        </w:rPr>
        <w:t> </w:t>
      </w:r>
      <w:hyperlink r:id="rId7">
        <w:r>
          <w:rPr>
            <w:color w:val="413942"/>
            <w:sz w:val="24"/>
          </w:rPr>
          <w:t>https://www.apgi.it/appuntamento-in-giardino</w:t>
        </w:r>
      </w:hyperlink>
    </w:p>
    <w:p>
      <w:pPr>
        <w:spacing w:before="2"/>
        <w:ind w:left="1901" w:right="0" w:firstLine="0"/>
        <w:jc w:val="left"/>
        <w:rPr>
          <w:sz w:val="24"/>
        </w:rPr>
      </w:pPr>
      <w:hyperlink r:id="rId8">
        <w:r>
          <w:rPr>
            <w:color w:val="808080"/>
            <w:sz w:val="24"/>
          </w:rPr>
          <w:t>https://openagenda.com/rdvj-2024-appuntamento-in-giardino</w:t>
        </w:r>
      </w:hyperlink>
    </w:p>
    <w:p>
      <w:pPr>
        <w:pStyle w:val="BodyText"/>
      </w:pPr>
    </w:p>
    <w:p>
      <w:pPr>
        <w:pStyle w:val="BodyText"/>
        <w:spacing w:before="10"/>
        <w:rPr>
          <w:sz w:val="12"/>
        </w:rPr>
      </w:pPr>
      <w:r>
        <w:rPr/>
        <w:pict>
          <v:shape style="position:absolute;margin-left:60pt;margin-top:10.219531pt;width:475.3pt;height:.1pt;mso-position-horizontal-relative:page;mso-position-vertical-relative:paragraph;z-index:-15728640;mso-wrap-distance-left:0;mso-wrap-distance-right:0" coordorigin="1200,204" coordsize="9506,0" path="m1200,204l10706,204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Heading1"/>
        <w:spacing w:line="271" w:lineRule="auto" w:before="172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254000</wp:posOffset>
            </wp:positionH>
            <wp:positionV relativeFrom="paragraph">
              <wp:posOffset>130551</wp:posOffset>
            </wp:positionV>
            <wp:extent cx="1143000" cy="11430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6"/>
        </w:rPr>
        <w:t>Parco</w:t>
      </w:r>
      <w:r>
        <w:rPr>
          <w:color w:val="413942"/>
          <w:spacing w:val="-22"/>
        </w:rPr>
        <w:t> </w:t>
      </w:r>
      <w:r>
        <w:rPr>
          <w:color w:val="413942"/>
          <w:spacing w:val="-6"/>
        </w:rPr>
        <w:t>Villa</w:t>
      </w:r>
      <w:r>
        <w:rPr>
          <w:color w:val="413942"/>
          <w:spacing w:val="-21"/>
        </w:rPr>
        <w:t> </w:t>
      </w:r>
      <w:r>
        <w:rPr>
          <w:color w:val="413942"/>
          <w:spacing w:val="-6"/>
        </w:rPr>
        <w:t>Castiglioni</w:t>
      </w:r>
      <w:r>
        <w:rPr>
          <w:color w:val="413942"/>
          <w:spacing w:val="-22"/>
        </w:rPr>
        <w:t> </w:t>
      </w:r>
      <w:r>
        <w:rPr>
          <w:color w:val="413942"/>
          <w:spacing w:val="-6"/>
        </w:rPr>
        <w:t>illustrazione</w:t>
      </w:r>
      <w:r>
        <w:rPr>
          <w:color w:val="413942"/>
          <w:spacing w:val="-20"/>
        </w:rPr>
        <w:t> </w:t>
      </w:r>
      <w:r>
        <w:rPr>
          <w:color w:val="413942"/>
          <w:spacing w:val="-6"/>
        </w:rPr>
        <w:t>progetto</w:t>
      </w:r>
      <w:r>
        <w:rPr>
          <w:color w:val="413942"/>
          <w:spacing w:val="-22"/>
        </w:rPr>
        <w:t> </w:t>
      </w:r>
      <w:r>
        <w:rPr>
          <w:color w:val="413942"/>
          <w:spacing w:val="-6"/>
        </w:rPr>
        <w:t>PNRR</w:t>
      </w:r>
      <w:r>
        <w:rPr>
          <w:color w:val="413942"/>
          <w:spacing w:val="-21"/>
        </w:rPr>
        <w:t> </w:t>
      </w:r>
      <w:r>
        <w:rPr>
          <w:color w:val="413942"/>
          <w:spacing w:val="-6"/>
        </w:rPr>
        <w:t>finanziato</w:t>
      </w:r>
      <w:r>
        <w:rPr>
          <w:color w:val="413942"/>
          <w:spacing w:val="-19"/>
        </w:rPr>
        <w:t> </w:t>
      </w:r>
      <w:r>
        <w:rPr>
          <w:color w:val="413942"/>
          <w:spacing w:val="-6"/>
        </w:rPr>
        <w:t>dall'Unione</w:t>
      </w:r>
      <w:r>
        <w:rPr>
          <w:color w:val="413942"/>
          <w:spacing w:val="-18"/>
        </w:rPr>
        <w:t> </w:t>
      </w:r>
      <w:r>
        <w:rPr>
          <w:color w:val="413942"/>
          <w:spacing w:val="-6"/>
        </w:rPr>
        <w:t>Europea</w:t>
      </w:r>
      <w:r>
        <w:rPr>
          <w:color w:val="413942"/>
          <w:spacing w:val="-20"/>
        </w:rPr>
        <w:t> </w:t>
      </w:r>
      <w:r>
        <w:rPr>
          <w:color w:val="413942"/>
          <w:spacing w:val="-5"/>
        </w:rPr>
        <w:t>NextGenerationEU</w:t>
      </w:r>
      <w:r>
        <w:rPr>
          <w:color w:val="413942"/>
          <w:spacing w:val="-57"/>
        </w:rPr>
        <w:t> </w:t>
      </w:r>
      <w:r>
        <w:rPr>
          <w:color w:val="413942"/>
        </w:rPr>
        <w:t>per</w:t>
      </w:r>
      <w:r>
        <w:rPr>
          <w:color w:val="413942"/>
          <w:spacing w:val="-19"/>
        </w:rPr>
        <w:t> </w:t>
      </w:r>
      <w:r>
        <w:rPr>
          <w:color w:val="413942"/>
        </w:rPr>
        <w:t>i</w:t>
      </w:r>
      <w:r>
        <w:rPr>
          <w:color w:val="413942"/>
          <w:spacing w:val="-19"/>
        </w:rPr>
        <w:t> </w:t>
      </w:r>
      <w:r>
        <w:rPr>
          <w:color w:val="413942"/>
        </w:rPr>
        <w:t>Parchi</w:t>
      </w:r>
      <w:r>
        <w:rPr>
          <w:color w:val="413942"/>
          <w:spacing w:val="-16"/>
        </w:rPr>
        <w:t> </w:t>
      </w:r>
      <w:r>
        <w:rPr>
          <w:color w:val="413942"/>
        </w:rPr>
        <w:t>e</w:t>
      </w:r>
      <w:r>
        <w:rPr>
          <w:color w:val="413942"/>
          <w:spacing w:val="-19"/>
        </w:rPr>
        <w:t> </w:t>
      </w:r>
      <w:r>
        <w:rPr>
          <w:color w:val="413942"/>
        </w:rPr>
        <w:t>giardini</w:t>
      </w:r>
      <w:r>
        <w:rPr>
          <w:color w:val="413942"/>
          <w:spacing w:val="-17"/>
        </w:rPr>
        <w:t> </w:t>
      </w:r>
      <w:r>
        <w:rPr>
          <w:color w:val="413942"/>
        </w:rPr>
        <w:t>storici</w:t>
      </w:r>
    </w:p>
    <w:p>
      <w:pPr>
        <w:pStyle w:val="BodyText"/>
        <w:spacing w:before="24"/>
        <w:ind w:left="2299"/>
      </w:pPr>
      <w:r>
        <w:rPr>
          <w:color w:val="413942"/>
          <w:w w:val="95"/>
        </w:rPr>
        <w:t>Visita</w:t>
      </w:r>
      <w:r>
        <w:rPr>
          <w:color w:val="413942"/>
          <w:spacing w:val="-12"/>
          <w:w w:val="95"/>
        </w:rPr>
        <w:t> </w:t>
      </w:r>
      <w:r>
        <w:rPr>
          <w:color w:val="413942"/>
          <w:w w:val="95"/>
        </w:rPr>
        <w:t>libera</w:t>
      </w:r>
    </w:p>
    <w:p>
      <w:pPr>
        <w:pStyle w:val="BodyText"/>
        <w:spacing w:before="35"/>
        <w:ind w:left="2343"/>
      </w:pPr>
      <w:r>
        <w:rPr/>
        <w:drawing>
          <wp:inline distT="0" distB="0" distL="0" distR="0">
            <wp:extent cx="133845" cy="126650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</w:t>
      </w:r>
      <w:r>
        <w:rPr>
          <w:rFonts w:ascii="Times New Roman"/>
          <w:spacing w:val="-19"/>
          <w:position w:val="1"/>
        </w:rPr>
        <w:t> </w:t>
      </w:r>
      <w:r>
        <w:rPr>
          <w:color w:val="413942"/>
          <w:w w:val="80"/>
          <w:position w:val="1"/>
        </w:rPr>
        <w:t>1</w:t>
      </w:r>
      <w:r>
        <w:rPr>
          <w:color w:val="413942"/>
          <w:spacing w:val="4"/>
          <w:w w:val="80"/>
          <w:position w:val="1"/>
        </w:rPr>
        <w:t> </w:t>
      </w:r>
      <w:r>
        <w:rPr>
          <w:color w:val="413942"/>
          <w:w w:val="80"/>
          <w:position w:val="1"/>
        </w:rPr>
        <w:t>e</w:t>
      </w:r>
      <w:r>
        <w:rPr>
          <w:color w:val="413942"/>
          <w:spacing w:val="10"/>
          <w:w w:val="80"/>
          <w:position w:val="1"/>
        </w:rPr>
        <w:t> </w:t>
      </w:r>
      <w:r>
        <w:rPr>
          <w:color w:val="413942"/>
          <w:w w:val="80"/>
          <w:position w:val="1"/>
        </w:rPr>
        <w:t>2</w:t>
      </w:r>
      <w:r>
        <w:rPr>
          <w:color w:val="413942"/>
          <w:spacing w:val="6"/>
          <w:w w:val="80"/>
          <w:position w:val="1"/>
        </w:rPr>
        <w:t> </w:t>
      </w:r>
      <w:r>
        <w:rPr>
          <w:color w:val="413942"/>
          <w:w w:val="80"/>
          <w:position w:val="1"/>
        </w:rPr>
        <w:t>giugno</w:t>
      </w:r>
    </w:p>
    <w:p>
      <w:pPr>
        <w:pStyle w:val="BodyText"/>
        <w:spacing w:before="61"/>
        <w:ind w:left="2365"/>
      </w:pPr>
      <w:r>
        <w:rPr/>
        <w:drawing>
          <wp:inline distT="0" distB="0" distL="0" distR="0">
            <wp:extent cx="106153" cy="126650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 </w:t>
      </w:r>
      <w:hyperlink r:id="rId12">
        <w:r>
          <w:rPr>
            <w:color w:val="413942"/>
            <w:w w:val="95"/>
            <w:position w:val="1"/>
          </w:rPr>
          <w:t>Parco</w:t>
        </w:r>
        <w:r>
          <w:rPr>
            <w:color w:val="413942"/>
            <w:spacing w:val="-20"/>
            <w:w w:val="95"/>
            <w:position w:val="1"/>
          </w:rPr>
          <w:t> </w:t>
        </w:r>
        <w:r>
          <w:rPr>
            <w:color w:val="413942"/>
            <w:w w:val="95"/>
            <w:position w:val="1"/>
          </w:rPr>
          <w:t>Villa</w:t>
        </w:r>
        <w:r>
          <w:rPr>
            <w:color w:val="413942"/>
            <w:spacing w:val="-18"/>
            <w:w w:val="95"/>
            <w:position w:val="1"/>
          </w:rPr>
          <w:t> </w:t>
        </w:r>
        <w:r>
          <w:rPr>
            <w:color w:val="413942"/>
            <w:w w:val="95"/>
            <w:position w:val="1"/>
          </w:rPr>
          <w:t>Castiglioni</w:t>
        </w:r>
        <w:r>
          <w:rPr>
            <w:color w:val="413942"/>
            <w:spacing w:val="-17"/>
            <w:w w:val="95"/>
            <w:position w:val="1"/>
          </w:rPr>
          <w:t> </w:t>
        </w:r>
        <w:r>
          <w:rPr>
            <w:color w:val="413942"/>
            <w:w w:val="95"/>
            <w:position w:val="1"/>
          </w:rPr>
          <w:t>-</w:t>
        </w:r>
        <w:r>
          <w:rPr>
            <w:color w:val="413942"/>
            <w:spacing w:val="-19"/>
            <w:w w:val="95"/>
            <w:position w:val="1"/>
          </w:rPr>
          <w:t> </w:t>
        </w:r>
        <w:r>
          <w:rPr>
            <w:color w:val="413942"/>
            <w:w w:val="95"/>
            <w:position w:val="1"/>
          </w:rPr>
          <w:t>botontano</w:t>
        </w:r>
        <w:r>
          <w:rPr>
            <w:color w:val="413942"/>
            <w:spacing w:val="-17"/>
            <w:w w:val="95"/>
            <w:position w:val="1"/>
          </w:rPr>
          <w:t> </w:t>
        </w:r>
        <w:r>
          <w:rPr>
            <w:color w:val="413942"/>
            <w:w w:val="95"/>
            <w:position w:val="1"/>
          </w:rPr>
          <w:t>cingoli</w:t>
        </w:r>
      </w:hyperlink>
    </w:p>
    <w:p>
      <w:pPr>
        <w:pStyle w:val="BodyText"/>
        <w:spacing w:line="259" w:lineRule="auto" w:before="63"/>
        <w:ind w:left="2299" w:right="286"/>
      </w:pPr>
      <w:hyperlink r:id="rId13">
        <w:r>
          <w:rPr>
            <w:color w:val="808080"/>
            <w:spacing w:val="-6"/>
          </w:rPr>
          <w:t>https://openagenda.com/rdvj-2024-appuntamento-in-giardino/events/parco-villa-castiglioni-illustrazione-</w:t>
        </w:r>
      </w:hyperlink>
      <w:r>
        <w:rPr>
          <w:color w:val="808080"/>
          <w:spacing w:val="-60"/>
        </w:rPr>
        <w:t> </w:t>
      </w:r>
      <w:hyperlink r:id="rId13">
        <w:r>
          <w:rPr>
            <w:color w:val="808080"/>
          </w:rPr>
          <w:t>progetto-pnrr-finanziato-dallunione-europea-nextgenerationeu-per-i-parchi-e-giardini-storici</w:t>
        </w:r>
      </w:hyperlink>
    </w:p>
    <w:p>
      <w:pPr>
        <w:pStyle w:val="BodyText"/>
        <w:spacing w:before="10"/>
        <w:rPr>
          <w:sz w:val="29"/>
        </w:rPr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254000</wp:posOffset>
            </wp:positionH>
            <wp:positionV relativeFrom="paragraph">
              <wp:posOffset>21839</wp:posOffset>
            </wp:positionV>
            <wp:extent cx="1143000" cy="1143000"/>
            <wp:effectExtent l="0" t="0" r="0" b="0"/>
            <wp:wrapNone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Il</w:t>
      </w:r>
      <w:r>
        <w:rPr>
          <w:color w:val="413942"/>
          <w:spacing w:val="1"/>
          <w:w w:val="90"/>
        </w:rPr>
        <w:t> </w:t>
      </w:r>
      <w:r>
        <w:rPr>
          <w:color w:val="413942"/>
          <w:w w:val="90"/>
        </w:rPr>
        <w:t>Delitioso</w:t>
      </w:r>
      <w:r>
        <w:rPr>
          <w:color w:val="413942"/>
          <w:spacing w:val="3"/>
          <w:w w:val="90"/>
        </w:rPr>
        <w:t> </w:t>
      </w:r>
      <w:r>
        <w:rPr>
          <w:color w:val="413942"/>
          <w:w w:val="90"/>
        </w:rPr>
        <w:t>Paradiso:</w:t>
      </w:r>
      <w:r>
        <w:rPr>
          <w:color w:val="413942"/>
          <w:spacing w:val="5"/>
          <w:w w:val="90"/>
        </w:rPr>
        <w:t> </w:t>
      </w:r>
      <w:r>
        <w:rPr>
          <w:color w:val="413942"/>
          <w:w w:val="90"/>
        </w:rPr>
        <w:t>natura,</w:t>
      </w:r>
      <w:r>
        <w:rPr>
          <w:color w:val="413942"/>
          <w:spacing w:val="5"/>
          <w:w w:val="90"/>
        </w:rPr>
        <w:t> </w:t>
      </w:r>
      <w:r>
        <w:rPr>
          <w:color w:val="413942"/>
          <w:w w:val="90"/>
        </w:rPr>
        <w:t>architettura,</w:t>
      </w:r>
      <w:r>
        <w:rPr>
          <w:color w:val="413942"/>
          <w:spacing w:val="5"/>
          <w:w w:val="90"/>
        </w:rPr>
        <w:t> </w:t>
      </w:r>
      <w:r>
        <w:rPr>
          <w:color w:val="413942"/>
          <w:w w:val="90"/>
        </w:rPr>
        <w:t>pittura</w:t>
      </w:r>
    </w:p>
    <w:p>
      <w:pPr>
        <w:pStyle w:val="BodyText"/>
        <w:spacing w:line="259" w:lineRule="auto" w:before="61"/>
        <w:ind w:left="2299" w:right="106"/>
      </w:pPr>
      <w:r>
        <w:rPr>
          <w:color w:val="413942"/>
          <w:w w:val="95"/>
        </w:rPr>
        <w:t>"Il</w:t>
      </w:r>
      <w:r>
        <w:rPr>
          <w:color w:val="413942"/>
          <w:spacing w:val="-22"/>
          <w:w w:val="95"/>
        </w:rPr>
        <w:t> </w:t>
      </w:r>
      <w:r>
        <w:rPr>
          <w:color w:val="413942"/>
          <w:w w:val="95"/>
        </w:rPr>
        <w:t>Delitioso</w:t>
      </w:r>
      <w:r>
        <w:rPr>
          <w:color w:val="413942"/>
          <w:spacing w:val="-21"/>
          <w:w w:val="95"/>
        </w:rPr>
        <w:t> </w:t>
      </w:r>
      <w:r>
        <w:rPr>
          <w:color w:val="413942"/>
          <w:w w:val="95"/>
        </w:rPr>
        <w:t>Paradiso:</w:t>
      </w:r>
      <w:r>
        <w:rPr>
          <w:color w:val="413942"/>
          <w:spacing w:val="-22"/>
          <w:w w:val="95"/>
        </w:rPr>
        <w:t> </w:t>
      </w:r>
      <w:r>
        <w:rPr>
          <w:color w:val="413942"/>
          <w:w w:val="95"/>
        </w:rPr>
        <w:t>natura,</w:t>
      </w:r>
      <w:r>
        <w:rPr>
          <w:color w:val="413942"/>
          <w:spacing w:val="-19"/>
          <w:w w:val="95"/>
        </w:rPr>
        <w:t> </w:t>
      </w:r>
      <w:r>
        <w:rPr>
          <w:color w:val="413942"/>
          <w:w w:val="95"/>
        </w:rPr>
        <w:t>architettura,</w:t>
      </w:r>
      <w:r>
        <w:rPr>
          <w:color w:val="413942"/>
          <w:spacing w:val="-22"/>
          <w:w w:val="95"/>
        </w:rPr>
        <w:t> </w:t>
      </w:r>
      <w:r>
        <w:rPr>
          <w:color w:val="413942"/>
          <w:w w:val="95"/>
        </w:rPr>
        <w:t>pittura"</w:t>
      </w:r>
      <w:r>
        <w:rPr>
          <w:color w:val="413942"/>
          <w:spacing w:val="-24"/>
          <w:w w:val="95"/>
        </w:rPr>
        <w:t> </w:t>
      </w:r>
      <w:r>
        <w:rPr>
          <w:color w:val="413942"/>
          <w:w w:val="95"/>
        </w:rPr>
        <w:t>è</w:t>
      </w:r>
      <w:r>
        <w:rPr>
          <w:color w:val="413942"/>
          <w:spacing w:val="-18"/>
          <w:w w:val="95"/>
        </w:rPr>
        <w:t> </w:t>
      </w:r>
      <w:r>
        <w:rPr>
          <w:color w:val="413942"/>
          <w:w w:val="95"/>
        </w:rPr>
        <w:t>una</w:t>
      </w:r>
      <w:r>
        <w:rPr>
          <w:color w:val="413942"/>
          <w:spacing w:val="-20"/>
          <w:w w:val="95"/>
        </w:rPr>
        <w:t> </w:t>
      </w:r>
      <w:r>
        <w:rPr>
          <w:color w:val="413942"/>
          <w:w w:val="95"/>
        </w:rPr>
        <w:t>visita</w:t>
      </w:r>
      <w:r>
        <w:rPr>
          <w:color w:val="413942"/>
          <w:spacing w:val="-20"/>
          <w:w w:val="95"/>
        </w:rPr>
        <w:t> </w:t>
      </w:r>
      <w:r>
        <w:rPr>
          <w:color w:val="413942"/>
          <w:w w:val="95"/>
        </w:rPr>
        <w:t>guidata</w:t>
      </w:r>
      <w:r>
        <w:rPr>
          <w:color w:val="413942"/>
          <w:spacing w:val="-17"/>
          <w:w w:val="95"/>
        </w:rPr>
        <w:t> </w:t>
      </w:r>
      <w:r>
        <w:rPr>
          <w:color w:val="413942"/>
          <w:w w:val="95"/>
        </w:rPr>
        <w:t>che</w:t>
      </w:r>
      <w:r>
        <w:rPr>
          <w:color w:val="413942"/>
          <w:spacing w:val="-21"/>
          <w:w w:val="95"/>
        </w:rPr>
        <w:t> </w:t>
      </w:r>
      <w:r>
        <w:rPr>
          <w:color w:val="413942"/>
          <w:w w:val="95"/>
        </w:rPr>
        <w:t>si</w:t>
      </w:r>
      <w:r>
        <w:rPr>
          <w:color w:val="413942"/>
          <w:spacing w:val="-21"/>
          <w:w w:val="95"/>
        </w:rPr>
        <w:t> </w:t>
      </w:r>
      <w:r>
        <w:rPr>
          <w:color w:val="413942"/>
          <w:w w:val="95"/>
        </w:rPr>
        <w:t>articola</w:t>
      </w:r>
      <w:r>
        <w:rPr>
          <w:color w:val="413942"/>
          <w:spacing w:val="-20"/>
          <w:w w:val="95"/>
        </w:rPr>
        <w:t> </w:t>
      </w:r>
      <w:r>
        <w:rPr>
          <w:color w:val="413942"/>
          <w:w w:val="95"/>
        </w:rPr>
        <w:t>secondo</w:t>
      </w:r>
      <w:r>
        <w:rPr>
          <w:color w:val="413942"/>
          <w:spacing w:val="-21"/>
          <w:w w:val="95"/>
        </w:rPr>
        <w:t> </w:t>
      </w:r>
      <w:r>
        <w:rPr>
          <w:color w:val="413942"/>
          <w:w w:val="95"/>
        </w:rPr>
        <w:t>un</w:t>
      </w:r>
      <w:r>
        <w:rPr>
          <w:color w:val="413942"/>
          <w:spacing w:val="-23"/>
          <w:w w:val="95"/>
        </w:rPr>
        <w:t> </w:t>
      </w:r>
      <w:r>
        <w:rPr>
          <w:color w:val="413942"/>
          <w:w w:val="95"/>
        </w:rPr>
        <w:t>percorso</w:t>
      </w:r>
      <w:r>
        <w:rPr>
          <w:color w:val="413942"/>
          <w:spacing w:val="1"/>
          <w:w w:val="95"/>
        </w:rPr>
        <w:t> </w:t>
      </w:r>
      <w:r>
        <w:rPr>
          <w:color w:val="413942"/>
          <w:spacing w:val="-3"/>
        </w:rPr>
        <w:t>che</w:t>
      </w:r>
      <w:r>
        <w:rPr>
          <w:color w:val="413942"/>
          <w:spacing w:val="-19"/>
        </w:rPr>
        <w:t> </w:t>
      </w:r>
      <w:r>
        <w:rPr>
          <w:color w:val="413942"/>
          <w:spacing w:val="-3"/>
        </w:rPr>
        <w:t>attraversa</w:t>
      </w:r>
      <w:r>
        <w:rPr>
          <w:color w:val="413942"/>
          <w:spacing w:val="-18"/>
        </w:rPr>
        <w:t> </w:t>
      </w:r>
      <w:r>
        <w:rPr>
          <w:color w:val="413942"/>
          <w:spacing w:val="-3"/>
        </w:rPr>
        <w:t>il</w:t>
      </w:r>
      <w:r>
        <w:rPr>
          <w:color w:val="413942"/>
          <w:spacing w:val="-20"/>
        </w:rPr>
        <w:t> </w:t>
      </w:r>
      <w:r>
        <w:rPr>
          <w:color w:val="413942"/>
          <w:spacing w:val="-3"/>
        </w:rPr>
        <w:t>bosco</w:t>
      </w:r>
      <w:r>
        <w:rPr>
          <w:color w:val="413942"/>
          <w:spacing w:val="-20"/>
        </w:rPr>
        <w:t> </w:t>
      </w:r>
      <w:r>
        <w:rPr>
          <w:color w:val="413942"/>
          <w:spacing w:val="-2"/>
        </w:rPr>
        <w:t>di</w:t>
      </w:r>
      <w:r>
        <w:rPr>
          <w:color w:val="413942"/>
          <w:spacing w:val="-20"/>
        </w:rPr>
        <w:t> </w:t>
      </w:r>
      <w:r>
        <w:rPr>
          <w:color w:val="413942"/>
          <w:spacing w:val="-2"/>
        </w:rPr>
        <w:t>lecci</w:t>
      </w:r>
      <w:r>
        <w:rPr>
          <w:color w:val="413942"/>
          <w:spacing w:val="-20"/>
        </w:rPr>
        <w:t> </w:t>
      </w:r>
      <w:r>
        <w:rPr>
          <w:color w:val="413942"/>
          <w:spacing w:val="-2"/>
        </w:rPr>
        <w:t>e</w:t>
      </w:r>
      <w:r>
        <w:rPr>
          <w:color w:val="413942"/>
          <w:spacing w:val="-19"/>
        </w:rPr>
        <w:t> </w:t>
      </w:r>
      <w:r>
        <w:rPr>
          <w:color w:val="413942"/>
          <w:spacing w:val="-2"/>
        </w:rPr>
        <w:t>querce</w:t>
      </w:r>
      <w:r>
        <w:rPr>
          <w:color w:val="413942"/>
          <w:spacing w:val="-18"/>
        </w:rPr>
        <w:t> </w:t>
      </w:r>
      <w:r>
        <w:rPr>
          <w:color w:val="413942"/>
          <w:spacing w:val="-2"/>
        </w:rPr>
        <w:t>che</w:t>
      </w:r>
      <w:r>
        <w:rPr>
          <w:color w:val="413942"/>
          <w:spacing w:val="-19"/>
        </w:rPr>
        <w:t> </w:t>
      </w:r>
      <w:r>
        <w:rPr>
          <w:color w:val="413942"/>
          <w:spacing w:val="-2"/>
        </w:rPr>
        <w:t>abbraccia</w:t>
      </w:r>
      <w:r>
        <w:rPr>
          <w:color w:val="413942"/>
          <w:spacing w:val="-18"/>
        </w:rPr>
        <w:t> </w:t>
      </w:r>
      <w:r>
        <w:rPr>
          <w:color w:val="413942"/>
          <w:spacing w:val="-2"/>
        </w:rPr>
        <w:t>l'ala</w:t>
      </w:r>
      <w:r>
        <w:rPr>
          <w:color w:val="413942"/>
          <w:spacing w:val="-19"/>
        </w:rPr>
        <w:t> </w:t>
      </w:r>
      <w:r>
        <w:rPr>
          <w:color w:val="413942"/>
          <w:spacing w:val="-2"/>
        </w:rPr>
        <w:t>roveresca</w:t>
      </w:r>
      <w:r>
        <w:rPr>
          <w:color w:val="413942"/>
          <w:spacing w:val="-14"/>
        </w:rPr>
        <w:t> </w:t>
      </w:r>
      <w:r>
        <w:rPr>
          <w:color w:val="413942"/>
          <w:spacing w:val="-2"/>
        </w:rPr>
        <w:t>di</w:t>
      </w:r>
      <w:r>
        <w:rPr>
          <w:color w:val="413942"/>
          <w:spacing w:val="-20"/>
        </w:rPr>
        <w:t> </w:t>
      </w:r>
      <w:r>
        <w:rPr>
          <w:color w:val="413942"/>
          <w:spacing w:val="-2"/>
        </w:rPr>
        <w:t>Villa</w:t>
      </w:r>
      <w:r>
        <w:rPr>
          <w:color w:val="413942"/>
          <w:spacing w:val="-19"/>
        </w:rPr>
        <w:t> </w:t>
      </w:r>
      <w:r>
        <w:rPr>
          <w:color w:val="413942"/>
          <w:spacing w:val="-2"/>
        </w:rPr>
        <w:t>Imperi…</w:t>
      </w:r>
    </w:p>
    <w:p>
      <w:pPr>
        <w:pStyle w:val="BodyText"/>
        <w:spacing w:before="13"/>
        <w:ind w:left="2343"/>
      </w:pPr>
      <w:r>
        <w:rPr/>
        <w:drawing>
          <wp:inline distT="0" distB="0" distL="0" distR="0">
            <wp:extent cx="133845" cy="126650"/>
            <wp:effectExtent l="0" t="0" r="0" b="0"/>
            <wp:docPr id="1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</w:t>
      </w:r>
      <w:r>
        <w:rPr>
          <w:rFonts w:ascii="Times New Roman"/>
          <w:spacing w:val="-14"/>
          <w:position w:val="1"/>
        </w:rPr>
        <w:t> </w:t>
      </w:r>
      <w:r>
        <w:rPr>
          <w:color w:val="413942"/>
          <w:w w:val="90"/>
          <w:position w:val="1"/>
        </w:rPr>
        <w:t>Sabato</w:t>
      </w:r>
      <w:r>
        <w:rPr>
          <w:color w:val="413942"/>
          <w:spacing w:val="-5"/>
          <w:w w:val="90"/>
          <w:position w:val="1"/>
        </w:rPr>
        <w:t> </w:t>
      </w:r>
      <w:r>
        <w:rPr>
          <w:color w:val="413942"/>
          <w:w w:val="90"/>
          <w:position w:val="1"/>
        </w:rPr>
        <w:t>1</w:t>
      </w:r>
      <w:r>
        <w:rPr>
          <w:color w:val="413942"/>
          <w:spacing w:val="-7"/>
          <w:w w:val="90"/>
          <w:position w:val="1"/>
        </w:rPr>
        <w:t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-8"/>
          <w:w w:val="90"/>
          <w:position w:val="1"/>
        </w:rPr>
        <w:t> </w:t>
      </w:r>
      <w:r>
        <w:rPr>
          <w:color w:val="413942"/>
          <w:w w:val="90"/>
          <w:position w:val="1"/>
        </w:rPr>
        <w:t>10h00</w:t>
      </w:r>
    </w:p>
    <w:p>
      <w:pPr>
        <w:pStyle w:val="BodyText"/>
        <w:spacing w:before="61"/>
        <w:ind w:left="2365"/>
      </w:pPr>
      <w:r>
        <w:rPr/>
        <w:drawing>
          <wp:inline distT="0" distB="0" distL="0" distR="0">
            <wp:extent cx="106153" cy="126650"/>
            <wp:effectExtent l="0" t="0" r="0" b="0"/>
            <wp:docPr id="1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</w:t>
      </w:r>
      <w:r>
        <w:rPr>
          <w:rFonts w:ascii="Times New Roman"/>
          <w:spacing w:val="10"/>
          <w:position w:val="1"/>
        </w:rPr>
        <w:t> </w:t>
      </w:r>
      <w:hyperlink r:id="rId15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-7"/>
            <w:w w:val="90"/>
            <w:position w:val="1"/>
          </w:rPr>
          <w:t> </w:t>
        </w:r>
        <w:r>
          <w:rPr>
            <w:color w:val="413942"/>
            <w:w w:val="90"/>
            <w:position w:val="1"/>
          </w:rPr>
          <w:t>Imperiale</w:t>
        </w:r>
        <w:r>
          <w:rPr>
            <w:color w:val="413942"/>
            <w:spacing w:val="-5"/>
            <w:w w:val="90"/>
            <w:position w:val="1"/>
          </w:rPr>
          <w:t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6"/>
            <w:w w:val="90"/>
            <w:position w:val="1"/>
          </w:rPr>
          <w:t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-3"/>
            <w:w w:val="90"/>
            <w:position w:val="1"/>
          </w:rPr>
          <w:t> </w:t>
        </w:r>
        <w:r>
          <w:rPr>
            <w:color w:val="413942"/>
            <w:w w:val="90"/>
            <w:position w:val="1"/>
          </w:rPr>
          <w:t>dei</w:t>
        </w:r>
        <w:r>
          <w:rPr>
            <w:color w:val="413942"/>
            <w:spacing w:val="-7"/>
            <w:w w:val="90"/>
            <w:position w:val="1"/>
          </w:rPr>
          <w:t> </w:t>
        </w:r>
        <w:r>
          <w:rPr>
            <w:color w:val="413942"/>
            <w:w w:val="90"/>
            <w:position w:val="1"/>
          </w:rPr>
          <w:t>Cipressi</w:t>
        </w:r>
        <w:r>
          <w:rPr>
            <w:color w:val="413942"/>
            <w:spacing w:val="-5"/>
            <w:w w:val="90"/>
            <w:position w:val="1"/>
          </w:rPr>
          <w:t> </w:t>
        </w:r>
        <w:r>
          <w:rPr>
            <w:color w:val="413942"/>
            <w:w w:val="90"/>
            <w:position w:val="1"/>
          </w:rPr>
          <w:t>G3,</w:t>
        </w:r>
        <w:r>
          <w:rPr>
            <w:color w:val="413942"/>
            <w:spacing w:val="-7"/>
            <w:w w:val="90"/>
            <w:position w:val="1"/>
          </w:rPr>
          <w:t> </w:t>
        </w:r>
        <w:r>
          <w:rPr>
            <w:color w:val="413942"/>
            <w:w w:val="90"/>
            <w:position w:val="1"/>
          </w:rPr>
          <w:t>Pesaro</w:t>
        </w:r>
        <w:r>
          <w:rPr>
            <w:color w:val="413942"/>
            <w:spacing w:val="-4"/>
            <w:w w:val="90"/>
            <w:position w:val="1"/>
          </w:rPr>
          <w:t> </w:t>
        </w:r>
        <w:r>
          <w:rPr>
            <w:color w:val="413942"/>
            <w:w w:val="90"/>
            <w:position w:val="1"/>
          </w:rPr>
          <w:t>PU</w:t>
        </w:r>
      </w:hyperlink>
    </w:p>
    <w:p>
      <w:pPr>
        <w:pStyle w:val="BodyText"/>
        <w:spacing w:line="256" w:lineRule="auto" w:before="64"/>
        <w:ind w:left="2299" w:right="833"/>
      </w:pPr>
      <w:hyperlink r:id="rId16">
        <w:r>
          <w:rPr>
            <w:color w:val="808080"/>
            <w:spacing w:val="-6"/>
          </w:rPr>
          <w:t>https://openagenda.com/rdvj-2024-appuntamento-in-giardino/events/il-delitioso-paradiso-natura-</w:t>
        </w:r>
      </w:hyperlink>
      <w:r>
        <w:rPr>
          <w:color w:val="808080"/>
          <w:spacing w:val="-60"/>
        </w:rPr>
        <w:t> </w:t>
      </w:r>
      <w:hyperlink r:id="rId16">
        <w:r>
          <w:rPr>
            <w:color w:val="808080"/>
          </w:rPr>
          <w:t>architettura-pittura-111278G</w:t>
        </w:r>
      </w:hyperlink>
    </w:p>
    <w:p>
      <w:pPr>
        <w:pStyle w:val="BodyText"/>
        <w:spacing w:before="2"/>
        <w:rPr>
          <w:sz w:val="30"/>
        </w:rPr>
      </w:pP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254000</wp:posOffset>
            </wp:positionH>
            <wp:positionV relativeFrom="paragraph">
              <wp:posOffset>21585</wp:posOffset>
            </wp:positionV>
            <wp:extent cx="1143000" cy="1143000"/>
            <wp:effectExtent l="0" t="0" r="0" b="0"/>
            <wp:wrapNone/>
            <wp:docPr id="15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6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Orto</w:t>
      </w:r>
      <w:r>
        <w:rPr>
          <w:color w:val="413942"/>
          <w:spacing w:val="-6"/>
          <w:w w:val="90"/>
        </w:rPr>
        <w:t> </w:t>
      </w:r>
      <w:r>
        <w:rPr>
          <w:color w:val="413942"/>
          <w:w w:val="90"/>
        </w:rPr>
        <w:t>sul</w:t>
      </w:r>
      <w:r>
        <w:rPr>
          <w:color w:val="413942"/>
          <w:spacing w:val="-6"/>
          <w:w w:val="90"/>
        </w:rPr>
        <w:t> </w:t>
      </w:r>
      <w:r>
        <w:rPr>
          <w:color w:val="413942"/>
          <w:w w:val="90"/>
        </w:rPr>
        <w:t>Colle</w:t>
      </w:r>
      <w:r>
        <w:rPr>
          <w:color w:val="413942"/>
          <w:spacing w:val="-5"/>
          <w:w w:val="90"/>
        </w:rPr>
        <w:t> </w:t>
      </w:r>
      <w:r>
        <w:rPr>
          <w:color w:val="413942"/>
          <w:w w:val="90"/>
        </w:rPr>
        <w:t>dell'Infinito</w:t>
      </w:r>
    </w:p>
    <w:p>
      <w:pPr>
        <w:pStyle w:val="BodyText"/>
        <w:spacing w:line="261" w:lineRule="auto" w:before="58"/>
        <w:ind w:left="2299"/>
      </w:pPr>
      <w:r>
        <w:rPr>
          <w:color w:val="413942"/>
          <w:w w:val="95"/>
        </w:rPr>
        <w:t>In</w:t>
      </w:r>
      <w:r>
        <w:rPr>
          <w:color w:val="413942"/>
          <w:spacing w:val="-14"/>
          <w:w w:val="95"/>
        </w:rPr>
        <w:t> </w:t>
      </w:r>
      <w:r>
        <w:rPr>
          <w:color w:val="413942"/>
          <w:w w:val="95"/>
        </w:rPr>
        <w:t>occasione</w:t>
      </w:r>
      <w:r>
        <w:rPr>
          <w:color w:val="413942"/>
          <w:spacing w:val="-13"/>
          <w:w w:val="95"/>
        </w:rPr>
        <w:t> </w:t>
      </w:r>
      <w:r>
        <w:rPr>
          <w:color w:val="413942"/>
          <w:w w:val="95"/>
        </w:rPr>
        <w:t>degli</w:t>
      </w:r>
      <w:r>
        <w:rPr>
          <w:color w:val="413942"/>
          <w:spacing w:val="-13"/>
          <w:w w:val="95"/>
        </w:rPr>
        <w:t> </w:t>
      </w:r>
      <w:r>
        <w:rPr>
          <w:color w:val="413942"/>
          <w:w w:val="95"/>
        </w:rPr>
        <w:t>Appuntamenti</w:t>
      </w:r>
      <w:r>
        <w:rPr>
          <w:color w:val="413942"/>
          <w:spacing w:val="-16"/>
          <w:w w:val="95"/>
        </w:rPr>
        <w:t> </w:t>
      </w:r>
      <w:r>
        <w:rPr>
          <w:color w:val="413942"/>
          <w:w w:val="95"/>
        </w:rPr>
        <w:t>in</w:t>
      </w:r>
      <w:r>
        <w:rPr>
          <w:color w:val="413942"/>
          <w:spacing w:val="-14"/>
          <w:w w:val="95"/>
        </w:rPr>
        <w:t> </w:t>
      </w:r>
      <w:r>
        <w:rPr>
          <w:color w:val="413942"/>
          <w:w w:val="95"/>
        </w:rPr>
        <w:t>giardino</w:t>
      </w:r>
      <w:r>
        <w:rPr>
          <w:color w:val="413942"/>
          <w:spacing w:val="-12"/>
          <w:w w:val="95"/>
        </w:rPr>
        <w:t> </w:t>
      </w:r>
      <w:r>
        <w:rPr>
          <w:color w:val="413942"/>
          <w:w w:val="95"/>
        </w:rPr>
        <w:t>dell'Orto</w:t>
      </w:r>
      <w:r>
        <w:rPr>
          <w:color w:val="413942"/>
          <w:spacing w:val="-14"/>
          <w:w w:val="95"/>
        </w:rPr>
        <w:t> </w:t>
      </w:r>
      <w:r>
        <w:rPr>
          <w:color w:val="413942"/>
          <w:w w:val="95"/>
        </w:rPr>
        <w:t>sul</w:t>
      </w:r>
      <w:r>
        <w:rPr>
          <w:color w:val="413942"/>
          <w:spacing w:val="-14"/>
          <w:w w:val="95"/>
        </w:rPr>
        <w:t> </w:t>
      </w:r>
      <w:r>
        <w:rPr>
          <w:color w:val="413942"/>
          <w:w w:val="95"/>
        </w:rPr>
        <w:t>Colle</w:t>
      </w:r>
      <w:r>
        <w:rPr>
          <w:color w:val="413942"/>
          <w:spacing w:val="-14"/>
          <w:w w:val="95"/>
        </w:rPr>
        <w:t> </w:t>
      </w:r>
      <w:r>
        <w:rPr>
          <w:color w:val="413942"/>
          <w:w w:val="95"/>
        </w:rPr>
        <w:t>dell'Infinito</w:t>
      </w:r>
      <w:r>
        <w:rPr>
          <w:color w:val="413942"/>
          <w:spacing w:val="-16"/>
          <w:w w:val="95"/>
        </w:rPr>
        <w:t> </w:t>
      </w:r>
      <w:r>
        <w:rPr>
          <w:color w:val="413942"/>
          <w:w w:val="95"/>
        </w:rPr>
        <w:t>apre</w:t>
      </w:r>
      <w:r>
        <w:rPr>
          <w:color w:val="413942"/>
          <w:spacing w:val="-13"/>
          <w:w w:val="95"/>
        </w:rPr>
        <w:t> </w:t>
      </w:r>
      <w:r>
        <w:rPr>
          <w:color w:val="413942"/>
          <w:w w:val="95"/>
        </w:rPr>
        <w:t>le</w:t>
      </w:r>
      <w:r>
        <w:rPr>
          <w:color w:val="413942"/>
          <w:spacing w:val="-12"/>
          <w:w w:val="95"/>
        </w:rPr>
        <w:t> </w:t>
      </w:r>
      <w:r>
        <w:rPr>
          <w:color w:val="413942"/>
          <w:w w:val="95"/>
        </w:rPr>
        <w:t>sue</w:t>
      </w:r>
      <w:r>
        <w:rPr>
          <w:color w:val="413942"/>
          <w:spacing w:val="-13"/>
          <w:w w:val="95"/>
        </w:rPr>
        <w:t> </w:t>
      </w:r>
      <w:r>
        <w:rPr>
          <w:color w:val="413942"/>
          <w:w w:val="95"/>
        </w:rPr>
        <w:t>porte</w:t>
      </w:r>
      <w:r>
        <w:rPr>
          <w:color w:val="413942"/>
          <w:spacing w:val="-11"/>
          <w:w w:val="95"/>
        </w:rPr>
        <w:t> </w:t>
      </w:r>
      <w:r>
        <w:rPr>
          <w:color w:val="413942"/>
          <w:w w:val="95"/>
        </w:rPr>
        <w:t>a</w:t>
      </w:r>
      <w:r>
        <w:rPr>
          <w:color w:val="413942"/>
          <w:spacing w:val="-13"/>
          <w:w w:val="95"/>
        </w:rPr>
        <w:t> </w:t>
      </w:r>
      <w:r>
        <w:rPr>
          <w:color w:val="413942"/>
          <w:w w:val="95"/>
        </w:rPr>
        <w:t>speciali</w:t>
      </w:r>
      <w:r>
        <w:rPr>
          <w:color w:val="413942"/>
          <w:spacing w:val="-13"/>
          <w:w w:val="95"/>
        </w:rPr>
        <w:t> </w:t>
      </w:r>
      <w:r>
        <w:rPr>
          <w:color w:val="413942"/>
          <w:w w:val="95"/>
        </w:rPr>
        <w:t>di</w:t>
      </w:r>
      <w:r>
        <w:rPr>
          <w:color w:val="413942"/>
          <w:spacing w:val="1"/>
          <w:w w:val="95"/>
        </w:rPr>
        <w:t> </w:t>
      </w:r>
      <w:r>
        <w:rPr>
          <w:color w:val="413942"/>
          <w:spacing w:val="-3"/>
        </w:rPr>
        <w:t>attività</w:t>
      </w:r>
      <w:r>
        <w:rPr>
          <w:color w:val="413942"/>
          <w:spacing w:val="-16"/>
        </w:rPr>
        <w:t> </w:t>
      </w:r>
      <w:r>
        <w:rPr>
          <w:color w:val="413942"/>
          <w:spacing w:val="-3"/>
        </w:rPr>
        <w:t>per</w:t>
      </w:r>
      <w:r>
        <w:rPr>
          <w:color w:val="413942"/>
          <w:spacing w:val="-17"/>
        </w:rPr>
        <w:t> </w:t>
      </w:r>
      <w:r>
        <w:rPr>
          <w:color w:val="413942"/>
          <w:spacing w:val="-3"/>
        </w:rPr>
        <w:t>bambini</w:t>
      </w:r>
      <w:r>
        <w:rPr>
          <w:color w:val="413942"/>
          <w:spacing w:val="-17"/>
        </w:rPr>
        <w:t> </w:t>
      </w:r>
      <w:r>
        <w:rPr>
          <w:color w:val="413942"/>
          <w:spacing w:val="-3"/>
        </w:rPr>
        <w:t>e</w:t>
      </w:r>
      <w:r>
        <w:rPr>
          <w:color w:val="413942"/>
          <w:spacing w:val="-17"/>
        </w:rPr>
        <w:t> </w:t>
      </w:r>
      <w:r>
        <w:rPr>
          <w:color w:val="413942"/>
          <w:spacing w:val="-2"/>
        </w:rPr>
        <w:t>visite</w:t>
      </w:r>
      <w:r>
        <w:rPr>
          <w:color w:val="413942"/>
          <w:spacing w:val="-17"/>
        </w:rPr>
        <w:t> </w:t>
      </w:r>
      <w:r>
        <w:rPr>
          <w:color w:val="413942"/>
          <w:spacing w:val="-2"/>
        </w:rPr>
        <w:t>dedicate</w:t>
      </w:r>
      <w:r>
        <w:rPr>
          <w:color w:val="413942"/>
          <w:spacing w:val="-16"/>
        </w:rPr>
        <w:t> </w:t>
      </w:r>
      <w:r>
        <w:rPr>
          <w:color w:val="413942"/>
          <w:spacing w:val="-2"/>
        </w:rPr>
        <w:t>al</w:t>
      </w:r>
      <w:r>
        <w:rPr>
          <w:color w:val="413942"/>
          <w:spacing w:val="-17"/>
        </w:rPr>
        <w:t> </w:t>
      </w:r>
      <w:r>
        <w:rPr>
          <w:color w:val="413942"/>
          <w:spacing w:val="-2"/>
        </w:rPr>
        <w:t>tema</w:t>
      </w:r>
      <w:r>
        <w:rPr>
          <w:color w:val="413942"/>
          <w:spacing w:val="-16"/>
        </w:rPr>
        <w:t> </w:t>
      </w:r>
      <w:r>
        <w:rPr>
          <w:color w:val="413942"/>
          <w:spacing w:val="-2"/>
        </w:rPr>
        <w:t>del</w:t>
      </w:r>
      <w:r>
        <w:rPr>
          <w:color w:val="413942"/>
          <w:spacing w:val="-17"/>
        </w:rPr>
        <w:t> </w:t>
      </w:r>
      <w:r>
        <w:rPr>
          <w:color w:val="413942"/>
          <w:spacing w:val="-2"/>
        </w:rPr>
        <w:t>giardino</w:t>
      </w:r>
      <w:r>
        <w:rPr>
          <w:color w:val="413942"/>
          <w:spacing w:val="-15"/>
        </w:rPr>
        <w:t> </w:t>
      </w:r>
      <w:r>
        <w:rPr>
          <w:color w:val="413942"/>
          <w:spacing w:val="-2"/>
        </w:rPr>
        <w:t>e</w:t>
      </w:r>
      <w:r>
        <w:rPr>
          <w:color w:val="413942"/>
          <w:spacing w:val="-17"/>
        </w:rPr>
        <w:t> </w:t>
      </w:r>
      <w:r>
        <w:rPr>
          <w:color w:val="413942"/>
          <w:spacing w:val="-2"/>
        </w:rPr>
        <w:t>della</w:t>
      </w:r>
      <w:r>
        <w:rPr>
          <w:color w:val="413942"/>
          <w:spacing w:val="-16"/>
        </w:rPr>
        <w:t> </w:t>
      </w:r>
      <w:r>
        <w:rPr>
          <w:color w:val="413942"/>
          <w:spacing w:val="-2"/>
        </w:rPr>
        <w:t>biodiversità.</w:t>
      </w:r>
    </w:p>
    <w:p>
      <w:pPr>
        <w:pStyle w:val="BodyText"/>
        <w:tabs>
          <w:tab w:pos="4989" w:val="left" w:leader="none"/>
        </w:tabs>
        <w:spacing w:before="10"/>
        <w:ind w:left="2343"/>
        <w:rPr>
          <w:rFonts w:ascii="Times New Roman"/>
        </w:rPr>
      </w:pPr>
      <w:r>
        <w:rPr/>
        <w:drawing>
          <wp:inline distT="0" distB="0" distL="0" distR="0">
            <wp:extent cx="133845" cy="126650"/>
            <wp:effectExtent l="0" t="0" r="0" b="0"/>
            <wp:docPr id="1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</w:t>
      </w:r>
      <w:r>
        <w:rPr>
          <w:rFonts w:ascii="Times New Roman"/>
          <w:spacing w:val="-10"/>
          <w:position w:val="1"/>
        </w:rPr>
        <w:t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-3"/>
          <w:w w:val="90"/>
          <w:position w:val="1"/>
        </w:rPr>
        <w:t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-3"/>
          <w:w w:val="90"/>
          <w:position w:val="1"/>
        </w:rPr>
        <w:t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-4"/>
          <w:w w:val="90"/>
          <w:position w:val="1"/>
        </w:rPr>
        <w:t> </w:t>
      </w:r>
      <w:r>
        <w:rPr>
          <w:color w:val="413942"/>
          <w:w w:val="90"/>
          <w:position w:val="1"/>
        </w:rPr>
        <w:t>10h00</w:t>
        <w:tab/>
      </w:r>
      <w:r>
        <w:rPr>
          <w:color w:val="413942"/>
        </w:rPr>
        <w:drawing>
          <wp:inline distT="0" distB="0" distL="0" distR="0">
            <wp:extent cx="124913" cy="121799"/>
            <wp:effectExtent l="0" t="0" r="0" b="0"/>
            <wp:docPr id="1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413942"/>
        </w:rPr>
      </w:r>
      <w:r>
        <w:rPr>
          <w:rFonts w:ascii="Times New Roman"/>
          <w:color w:val="413942"/>
        </w:rPr>
        <w:t> </w:t>
      </w:r>
      <w:r>
        <w:rPr>
          <w:rFonts w:ascii="Times New Roman"/>
          <w:color w:val="413942"/>
          <w:spacing w:val="-3"/>
        </w:rPr>
        <w:t> </w:t>
      </w:r>
      <w:r>
        <w:rPr>
          <w:rFonts w:ascii="Times New Roman"/>
          <w:color w:val="413942"/>
          <w:spacing w:val="-3"/>
        </w:rPr>
        <w:drawing>
          <wp:inline distT="0" distB="0" distL="0" distR="0">
            <wp:extent cx="305737" cy="126828"/>
            <wp:effectExtent l="0" t="0" r="0" b="0"/>
            <wp:docPr id="2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37" cy="126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3"/>
        </w:rPr>
      </w:r>
    </w:p>
    <w:p>
      <w:pPr>
        <w:pStyle w:val="BodyText"/>
        <w:spacing w:line="302" w:lineRule="auto" w:before="60"/>
        <w:ind w:left="2299" w:right="1436" w:firstLine="65"/>
      </w:pPr>
      <w:r>
        <w:rPr/>
        <w:drawing>
          <wp:inline distT="0" distB="0" distL="0" distR="0">
            <wp:extent cx="106153" cy="126650"/>
            <wp:effectExtent l="0" t="0" r="0" b="0"/>
            <wp:docPr id="2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</w:t>
      </w:r>
      <w:r>
        <w:rPr>
          <w:rFonts w:ascii="Times New Roman"/>
          <w:spacing w:val="7"/>
          <w:position w:val="1"/>
        </w:rPr>
        <w:t> </w:t>
      </w:r>
      <w:hyperlink r:id="rId20">
        <w:r>
          <w:rPr>
            <w:color w:val="413942"/>
            <w:w w:val="90"/>
            <w:position w:val="1"/>
          </w:rPr>
          <w:t>Orto sul Colle dell'Infinito - FAI - Via Monte Tabor, 2 Recanati</w:t>
        </w:r>
      </w:hyperlink>
      <w:r>
        <w:rPr>
          <w:color w:val="413942"/>
          <w:spacing w:val="1"/>
          <w:w w:val="90"/>
          <w:position w:val="1"/>
        </w:rPr>
        <w:t> </w:t>
      </w:r>
      <w:hyperlink r:id="rId21">
        <w:r>
          <w:rPr>
            <w:color w:val="808080"/>
            <w:w w:val="85"/>
          </w:rPr>
          <w:t>https://openagenda.com/rdvj-2024-appuntamento-in-giardino/events/orto-sul-colle-dellinfinito</w:t>
        </w:r>
      </w:hyperlink>
    </w:p>
    <w:p>
      <w:pPr>
        <w:pStyle w:val="BodyText"/>
        <w:rPr>
          <w:sz w:val="24"/>
        </w:rPr>
      </w:pPr>
    </w:p>
    <w:p>
      <w:pPr>
        <w:pStyle w:val="Heading1"/>
        <w:spacing w:before="176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254000</wp:posOffset>
            </wp:positionH>
            <wp:positionV relativeFrom="paragraph">
              <wp:posOffset>132075</wp:posOffset>
            </wp:positionV>
            <wp:extent cx="1143000" cy="1142999"/>
            <wp:effectExtent l="0" t="0" r="0" b="0"/>
            <wp:wrapNone/>
            <wp:docPr id="25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9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6"/>
        </w:rPr>
        <w:t>I</w:t>
      </w:r>
      <w:r>
        <w:rPr>
          <w:color w:val="413942"/>
          <w:spacing w:val="-23"/>
        </w:rPr>
        <w:t> </w:t>
      </w:r>
      <w:r>
        <w:rPr>
          <w:color w:val="413942"/>
          <w:spacing w:val="-6"/>
        </w:rPr>
        <w:t>giardini</w:t>
      </w:r>
      <w:r>
        <w:rPr>
          <w:color w:val="413942"/>
          <w:spacing w:val="-19"/>
        </w:rPr>
        <w:t> </w:t>
      </w:r>
      <w:r>
        <w:rPr>
          <w:color w:val="413942"/>
          <w:spacing w:val="-6"/>
        </w:rPr>
        <w:t>di</w:t>
      </w:r>
      <w:r>
        <w:rPr>
          <w:color w:val="413942"/>
          <w:spacing w:val="-18"/>
        </w:rPr>
        <w:t> </w:t>
      </w:r>
      <w:r>
        <w:rPr>
          <w:color w:val="413942"/>
          <w:spacing w:val="-6"/>
        </w:rPr>
        <w:t>Villa</w:t>
      </w:r>
      <w:r>
        <w:rPr>
          <w:color w:val="413942"/>
          <w:spacing w:val="-20"/>
        </w:rPr>
        <w:t> </w:t>
      </w:r>
      <w:r>
        <w:rPr>
          <w:color w:val="413942"/>
          <w:spacing w:val="-6"/>
        </w:rPr>
        <w:t>Miralfiore</w:t>
      </w:r>
      <w:r>
        <w:rPr>
          <w:color w:val="413942"/>
          <w:spacing w:val="-19"/>
        </w:rPr>
        <w:t> </w:t>
      </w:r>
      <w:r>
        <w:rPr>
          <w:color w:val="413942"/>
          <w:spacing w:val="-5"/>
        </w:rPr>
        <w:t>all'insegna</w:t>
      </w:r>
      <w:r>
        <w:rPr>
          <w:color w:val="413942"/>
          <w:spacing w:val="-19"/>
        </w:rPr>
        <w:t> </w:t>
      </w:r>
      <w:r>
        <w:rPr>
          <w:color w:val="413942"/>
          <w:spacing w:val="-5"/>
        </w:rPr>
        <w:t>del</w:t>
      </w:r>
      <w:r>
        <w:rPr>
          <w:color w:val="413942"/>
          <w:spacing w:val="-19"/>
        </w:rPr>
        <w:t> </w:t>
      </w:r>
      <w:r>
        <w:rPr>
          <w:color w:val="413942"/>
          <w:spacing w:val="-5"/>
        </w:rPr>
        <w:t>restauro</w:t>
      </w:r>
      <w:r>
        <w:rPr>
          <w:color w:val="413942"/>
          <w:spacing w:val="-20"/>
        </w:rPr>
        <w:t> </w:t>
      </w:r>
      <w:r>
        <w:rPr>
          <w:color w:val="413942"/>
          <w:spacing w:val="-5"/>
        </w:rPr>
        <w:t>con</w:t>
      </w:r>
      <w:r>
        <w:rPr>
          <w:color w:val="413942"/>
          <w:spacing w:val="-19"/>
        </w:rPr>
        <w:t> </w:t>
      </w:r>
      <w:r>
        <w:rPr>
          <w:color w:val="413942"/>
          <w:spacing w:val="-5"/>
        </w:rPr>
        <w:t>il</w:t>
      </w:r>
      <w:r>
        <w:rPr>
          <w:color w:val="413942"/>
          <w:spacing w:val="-19"/>
        </w:rPr>
        <w:t> </w:t>
      </w:r>
      <w:r>
        <w:rPr>
          <w:color w:val="413942"/>
          <w:spacing w:val="-5"/>
        </w:rPr>
        <w:t>PNRR</w:t>
      </w:r>
    </w:p>
    <w:p>
      <w:pPr>
        <w:pStyle w:val="BodyText"/>
        <w:spacing w:before="57"/>
        <w:ind w:left="2299"/>
      </w:pPr>
      <w:r>
        <w:rPr>
          <w:color w:val="413942"/>
          <w:w w:val="95"/>
        </w:rPr>
        <w:t>Visita</w:t>
      </w:r>
      <w:r>
        <w:rPr>
          <w:color w:val="413942"/>
          <w:spacing w:val="-10"/>
          <w:w w:val="95"/>
        </w:rPr>
        <w:t> </w:t>
      </w:r>
      <w:r>
        <w:rPr>
          <w:color w:val="413942"/>
          <w:w w:val="95"/>
        </w:rPr>
        <w:t>guidata</w:t>
      </w:r>
    </w:p>
    <w:p>
      <w:pPr>
        <w:pStyle w:val="BodyText"/>
        <w:spacing w:before="33"/>
        <w:ind w:left="2343"/>
      </w:pPr>
      <w:r>
        <w:rPr/>
        <w:drawing>
          <wp:inline distT="0" distB="0" distL="0" distR="0">
            <wp:extent cx="133845" cy="126649"/>
            <wp:effectExtent l="0" t="0" r="0" b="0"/>
            <wp:docPr id="2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</w:t>
      </w:r>
      <w:r>
        <w:rPr>
          <w:rFonts w:ascii="Times New Roman"/>
          <w:spacing w:val="-10"/>
          <w:position w:val="1"/>
        </w:rPr>
        <w:t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-3"/>
          <w:w w:val="90"/>
          <w:position w:val="1"/>
        </w:rPr>
        <w:t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-3"/>
          <w:w w:val="90"/>
          <w:position w:val="1"/>
        </w:rPr>
        <w:t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-4"/>
          <w:w w:val="90"/>
          <w:position w:val="1"/>
        </w:rPr>
        <w:t> </w:t>
      </w:r>
      <w:r>
        <w:rPr>
          <w:color w:val="413942"/>
          <w:w w:val="90"/>
          <w:position w:val="1"/>
        </w:rPr>
        <w:t>15h30</w:t>
      </w:r>
    </w:p>
    <w:p>
      <w:pPr>
        <w:pStyle w:val="BodyText"/>
        <w:spacing w:before="60"/>
        <w:ind w:left="2365"/>
      </w:pPr>
      <w:r>
        <w:rPr/>
        <w:drawing>
          <wp:inline distT="0" distB="0" distL="0" distR="0">
            <wp:extent cx="106153" cy="126649"/>
            <wp:effectExtent l="0" t="0" r="0" b="0"/>
            <wp:docPr id="2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 </w:t>
      </w:r>
      <w:hyperlink r:id="rId23">
        <w:r>
          <w:rPr>
            <w:color w:val="413942"/>
            <w:w w:val="95"/>
            <w:position w:val="1"/>
          </w:rPr>
          <w:t>villa</w:t>
        </w:r>
        <w:r>
          <w:rPr>
            <w:color w:val="413942"/>
            <w:spacing w:val="-17"/>
            <w:w w:val="95"/>
            <w:position w:val="1"/>
          </w:rPr>
          <w:t> </w:t>
        </w:r>
        <w:r>
          <w:rPr>
            <w:color w:val="413942"/>
            <w:w w:val="95"/>
            <w:position w:val="1"/>
          </w:rPr>
          <w:t>Miralfiore</w:t>
        </w:r>
        <w:r>
          <w:rPr>
            <w:color w:val="413942"/>
            <w:spacing w:val="-17"/>
            <w:w w:val="95"/>
            <w:position w:val="1"/>
          </w:rPr>
          <w:t> </w:t>
        </w:r>
        <w:r>
          <w:rPr>
            <w:color w:val="413942"/>
            <w:w w:val="95"/>
            <w:position w:val="1"/>
          </w:rPr>
          <w:t>-</w:t>
        </w:r>
        <w:r>
          <w:rPr>
            <w:color w:val="413942"/>
            <w:spacing w:val="-19"/>
            <w:w w:val="95"/>
            <w:position w:val="1"/>
          </w:rPr>
          <w:t> </w:t>
        </w:r>
        <w:r>
          <w:rPr>
            <w:color w:val="413942"/>
            <w:w w:val="95"/>
            <w:position w:val="1"/>
          </w:rPr>
          <w:t>via</w:t>
        </w:r>
        <w:r>
          <w:rPr>
            <w:color w:val="413942"/>
            <w:spacing w:val="-20"/>
            <w:w w:val="95"/>
            <w:position w:val="1"/>
          </w:rPr>
          <w:t> </w:t>
        </w:r>
        <w:r>
          <w:rPr>
            <w:color w:val="413942"/>
            <w:w w:val="95"/>
            <w:position w:val="1"/>
          </w:rPr>
          <w:t>del</w:t>
        </w:r>
        <w:r>
          <w:rPr>
            <w:color w:val="413942"/>
            <w:spacing w:val="-20"/>
            <w:w w:val="95"/>
            <w:position w:val="1"/>
          </w:rPr>
          <w:t> </w:t>
        </w:r>
        <w:r>
          <w:rPr>
            <w:color w:val="413942"/>
            <w:w w:val="95"/>
            <w:position w:val="1"/>
          </w:rPr>
          <w:t>miralfiore</w:t>
        </w:r>
        <w:r>
          <w:rPr>
            <w:color w:val="413942"/>
            <w:spacing w:val="-17"/>
            <w:w w:val="95"/>
            <w:position w:val="1"/>
          </w:rPr>
          <w:t> </w:t>
        </w:r>
        <w:r>
          <w:rPr>
            <w:color w:val="413942"/>
            <w:w w:val="95"/>
            <w:position w:val="1"/>
          </w:rPr>
          <w:t>20</w:t>
        </w:r>
      </w:hyperlink>
    </w:p>
    <w:p>
      <w:pPr>
        <w:pStyle w:val="BodyText"/>
        <w:spacing w:line="256" w:lineRule="auto" w:before="64"/>
        <w:ind w:left="2299" w:right="888"/>
      </w:pPr>
      <w:hyperlink r:id="rId24">
        <w:r>
          <w:rPr>
            <w:color w:val="808080"/>
            <w:spacing w:val="-6"/>
          </w:rPr>
          <w:t>https://openagenda.com/rdvj-2024-appuntamento-in-giardino/events/i-giardini-di-villa-miralfiore-</w:t>
        </w:r>
      </w:hyperlink>
      <w:r>
        <w:rPr>
          <w:color w:val="808080"/>
          <w:spacing w:val="-60"/>
        </w:rPr>
        <w:t> </w:t>
      </w:r>
      <w:hyperlink r:id="rId24">
        <w:r>
          <w:rPr>
            <w:color w:val="808080"/>
          </w:rPr>
          <w:t>allinsegna-del-restauro-con-il-pnrr</w:t>
        </w:r>
      </w:hyperlink>
    </w:p>
    <w:p>
      <w:pPr>
        <w:spacing w:after="0" w:line="256" w:lineRule="auto"/>
        <w:sectPr>
          <w:footerReference w:type="default" r:id="rId5"/>
          <w:type w:val="continuous"/>
          <w:pgSz w:w="11920" w:h="16850"/>
          <w:pgMar w:footer="198" w:top="320" w:bottom="380" w:left="300" w:right="400"/>
          <w:pgNumType w:start="1"/>
        </w:sectPr>
      </w:pPr>
    </w:p>
    <w:p>
      <w:pPr>
        <w:pStyle w:val="BodyText"/>
        <w:ind w:left="895"/>
      </w:pPr>
      <w:r>
        <w:rPr/>
        <w:pict>
          <v:group style="width:475.3pt;height:28.5pt;mso-position-horizontal-relative:char;mso-position-vertical-relative:line" coordorigin="0,0" coordsize="9506,570">
            <v:shape style="position:absolute;left:3104;top:0;width:493;height:493" type="#_x0000_t75" stroked="false">
              <v:imagedata r:id="rId25" o:title=""/>
            </v:shape>
            <v:line style="position:absolute" from="0,559" to="9506,559" stroked="true" strokeweight="1pt" strokecolor="#000000">
              <v:stroke dashstyle="solid"/>
            </v:line>
            <v:shape style="position:absolute;left:0;top:0;width:9506;height:570" type="#_x0000_t202" filled="false" stroked="false">
              <v:textbox inset="0,0,0,0">
                <w:txbxContent>
                  <w:p>
                    <w:pPr>
                      <w:spacing w:before="117"/>
                      <w:ind w:left="379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413942"/>
                        <w:w w:val="95"/>
                        <w:sz w:val="20"/>
                      </w:rPr>
                      <w:t>Appuntamento</w:t>
                    </w:r>
                    <w:r>
                      <w:rPr>
                        <w:color w:val="413942"/>
                        <w:spacing w:val="-18"/>
                        <w:w w:val="95"/>
                        <w:sz w:val="20"/>
                      </w:rPr>
                      <w:t> </w:t>
                    </w:r>
                    <w:r>
                      <w:rPr>
                        <w:color w:val="413942"/>
                        <w:w w:val="95"/>
                        <w:sz w:val="20"/>
                      </w:rPr>
                      <w:t>in</w:t>
                    </w:r>
                    <w:r>
                      <w:rPr>
                        <w:color w:val="413942"/>
                        <w:spacing w:val="-20"/>
                        <w:w w:val="95"/>
                        <w:sz w:val="20"/>
                      </w:rPr>
                      <w:t> </w:t>
                    </w:r>
                    <w:r>
                      <w:rPr>
                        <w:color w:val="413942"/>
                        <w:w w:val="95"/>
                        <w:sz w:val="20"/>
                      </w:rPr>
                      <w:t>giardino</w:t>
                    </w:r>
                    <w:r>
                      <w:rPr>
                        <w:color w:val="413942"/>
                        <w:spacing w:val="-13"/>
                        <w:w w:val="95"/>
                        <w:sz w:val="20"/>
                      </w:rPr>
                      <w:t> </w:t>
                    </w:r>
                    <w:r>
                      <w:rPr>
                        <w:color w:val="413942"/>
                        <w:w w:val="95"/>
                        <w:sz w:val="20"/>
                      </w:rPr>
                      <w:t>2024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3"/>
        <w:rPr>
          <w:sz w:val="15"/>
        </w:rPr>
      </w:pPr>
    </w:p>
    <w:p>
      <w:pPr>
        <w:pStyle w:val="Heading1"/>
        <w:spacing w:before="100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254000</wp:posOffset>
            </wp:positionH>
            <wp:positionV relativeFrom="paragraph">
              <wp:posOffset>85974</wp:posOffset>
            </wp:positionV>
            <wp:extent cx="1143000" cy="1143000"/>
            <wp:effectExtent l="0" t="0" r="0" b="0"/>
            <wp:wrapNone/>
            <wp:docPr id="31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1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1"/>
          <w:w w:val="95"/>
        </w:rPr>
        <w:t>Alla</w:t>
      </w:r>
      <w:r>
        <w:rPr>
          <w:color w:val="413942"/>
          <w:spacing w:val="-17"/>
          <w:w w:val="95"/>
        </w:rPr>
        <w:t> </w:t>
      </w:r>
      <w:r>
        <w:rPr>
          <w:color w:val="413942"/>
          <w:spacing w:val="-1"/>
          <w:w w:val="95"/>
        </w:rPr>
        <w:t>scoperta</w:t>
      </w:r>
      <w:r>
        <w:rPr>
          <w:color w:val="413942"/>
          <w:spacing w:val="-13"/>
          <w:w w:val="95"/>
        </w:rPr>
        <w:t> </w:t>
      </w:r>
      <w:r>
        <w:rPr>
          <w:color w:val="413942"/>
          <w:spacing w:val="-1"/>
          <w:w w:val="95"/>
        </w:rPr>
        <w:t>di</w:t>
      </w:r>
      <w:r>
        <w:rPr>
          <w:color w:val="413942"/>
          <w:spacing w:val="-15"/>
          <w:w w:val="95"/>
        </w:rPr>
        <w:t> </w:t>
      </w:r>
      <w:r>
        <w:rPr>
          <w:color w:val="413942"/>
          <w:spacing w:val="-1"/>
          <w:w w:val="95"/>
        </w:rPr>
        <w:t>Villa</w:t>
      </w:r>
      <w:r>
        <w:rPr>
          <w:color w:val="413942"/>
          <w:spacing w:val="-15"/>
          <w:w w:val="95"/>
        </w:rPr>
        <w:t> </w:t>
      </w:r>
      <w:r>
        <w:rPr>
          <w:color w:val="413942"/>
          <w:w w:val="95"/>
        </w:rPr>
        <w:t>"La</w:t>
      </w:r>
      <w:r>
        <w:rPr>
          <w:color w:val="413942"/>
          <w:spacing w:val="-16"/>
          <w:w w:val="95"/>
        </w:rPr>
        <w:t> </w:t>
      </w:r>
      <w:r>
        <w:rPr>
          <w:color w:val="413942"/>
          <w:w w:val="95"/>
        </w:rPr>
        <w:t>Quiete"</w:t>
      </w:r>
    </w:p>
    <w:p>
      <w:pPr>
        <w:pStyle w:val="BodyText"/>
        <w:spacing w:line="276" w:lineRule="auto" w:before="58"/>
        <w:ind w:left="2343" w:right="7104" w:hanging="44"/>
      </w:pPr>
      <w:r>
        <w:rPr>
          <w:color w:val="413942"/>
          <w:spacing w:val="-6"/>
        </w:rPr>
        <w:t>Passeggiate</w:t>
      </w:r>
      <w:r>
        <w:rPr>
          <w:color w:val="413942"/>
          <w:spacing w:val="-27"/>
        </w:rPr>
        <w:t> </w:t>
      </w:r>
      <w:r>
        <w:rPr>
          <w:color w:val="413942"/>
          <w:spacing w:val="-6"/>
        </w:rPr>
        <w:t>guidate</w:t>
      </w:r>
      <w:r>
        <w:rPr>
          <w:color w:val="413942"/>
          <w:w w:val="99"/>
        </w:rPr>
        <w:t> </w:t>
      </w:r>
      <w:r>
        <w:rPr>
          <w:color w:val="413942"/>
          <w:w w:val="99"/>
        </w:rPr>
        <w:drawing>
          <wp:inline distT="0" distB="0" distL="0" distR="0">
            <wp:extent cx="133845" cy="126650"/>
            <wp:effectExtent l="0" t="0" r="0" b="0"/>
            <wp:docPr id="3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413942"/>
          <w:w w:val="99"/>
        </w:rPr>
      </w:r>
      <w:r>
        <w:rPr>
          <w:rFonts w:ascii="Times New Roman"/>
          <w:color w:val="413942"/>
          <w:w w:val="99"/>
          <w:position w:val="1"/>
        </w:rPr>
        <w:t> </w:t>
      </w:r>
      <w:r>
        <w:rPr>
          <w:rFonts w:ascii="Times New Roman"/>
          <w:color w:val="413942"/>
          <w:spacing w:val="-7"/>
          <w:w w:val="99"/>
          <w:position w:val="1"/>
        </w:rPr>
        <w:t> </w:t>
      </w:r>
      <w:r>
        <w:rPr>
          <w:color w:val="413942"/>
          <w:position w:val="1"/>
        </w:rPr>
        <w:t>1</w:t>
      </w:r>
      <w:r>
        <w:rPr>
          <w:color w:val="413942"/>
          <w:spacing w:val="-2"/>
          <w:position w:val="1"/>
        </w:rPr>
        <w:t> </w:t>
      </w:r>
      <w:r>
        <w:rPr>
          <w:color w:val="413942"/>
          <w:position w:val="1"/>
        </w:rPr>
        <w:t>e 2</w:t>
      </w:r>
      <w:r>
        <w:rPr>
          <w:color w:val="413942"/>
          <w:spacing w:val="-2"/>
          <w:position w:val="1"/>
        </w:rPr>
        <w:t> </w:t>
      </w:r>
      <w:r>
        <w:rPr>
          <w:color w:val="413942"/>
          <w:position w:val="1"/>
        </w:rPr>
        <w:t>giugno</w:t>
      </w:r>
    </w:p>
    <w:p>
      <w:pPr>
        <w:pStyle w:val="BodyText"/>
        <w:spacing w:before="23"/>
        <w:ind w:left="2365"/>
      </w:pPr>
      <w:r>
        <w:rPr/>
        <w:drawing>
          <wp:inline distT="0" distB="0" distL="0" distR="0">
            <wp:extent cx="106153" cy="126650"/>
            <wp:effectExtent l="0" t="0" r="0" b="0"/>
            <wp:docPr id="3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</w:t>
      </w:r>
      <w:r>
        <w:rPr>
          <w:rFonts w:ascii="Times New Roman"/>
          <w:spacing w:val="7"/>
          <w:position w:val="1"/>
        </w:rPr>
        <w:t> </w:t>
      </w:r>
      <w:hyperlink r:id="rId27">
        <w:r>
          <w:rPr>
            <w:color w:val="413942"/>
            <w:w w:val="85"/>
            <w:position w:val="1"/>
          </w:rPr>
          <w:t>Villa</w:t>
        </w:r>
        <w:r>
          <w:rPr>
            <w:color w:val="413942"/>
            <w:spacing w:val="23"/>
            <w:w w:val="85"/>
            <w:position w:val="1"/>
          </w:rPr>
          <w:t> </w:t>
        </w:r>
        <w:r>
          <w:rPr>
            <w:color w:val="413942"/>
            <w:w w:val="85"/>
            <w:position w:val="1"/>
          </w:rPr>
          <w:t>"La</w:t>
        </w:r>
        <w:r>
          <w:rPr>
            <w:color w:val="413942"/>
            <w:spacing w:val="18"/>
            <w:w w:val="85"/>
            <w:position w:val="1"/>
          </w:rPr>
          <w:t> </w:t>
        </w:r>
        <w:r>
          <w:rPr>
            <w:color w:val="413942"/>
            <w:w w:val="85"/>
            <w:position w:val="1"/>
          </w:rPr>
          <w:t>Quiete"</w:t>
        </w:r>
        <w:r>
          <w:rPr>
            <w:color w:val="413942"/>
            <w:spacing w:val="24"/>
            <w:w w:val="85"/>
            <w:position w:val="1"/>
          </w:rPr>
          <w:t> </w:t>
        </w:r>
        <w:r>
          <w:rPr>
            <w:color w:val="413942"/>
            <w:w w:val="85"/>
            <w:position w:val="1"/>
          </w:rPr>
          <w:t>-</w:t>
        </w:r>
        <w:r>
          <w:rPr>
            <w:color w:val="413942"/>
            <w:spacing w:val="18"/>
            <w:w w:val="85"/>
            <w:position w:val="1"/>
          </w:rPr>
          <w:t> </w:t>
        </w:r>
        <w:r>
          <w:rPr>
            <w:color w:val="413942"/>
            <w:w w:val="85"/>
            <w:position w:val="1"/>
          </w:rPr>
          <w:t>Contrada</w:t>
        </w:r>
        <w:r>
          <w:rPr>
            <w:color w:val="413942"/>
            <w:spacing w:val="23"/>
            <w:w w:val="85"/>
            <w:position w:val="1"/>
          </w:rPr>
          <w:t> </w:t>
        </w:r>
        <w:r>
          <w:rPr>
            <w:color w:val="413942"/>
            <w:w w:val="85"/>
            <w:position w:val="1"/>
          </w:rPr>
          <w:t>S.</w:t>
        </w:r>
        <w:r>
          <w:rPr>
            <w:color w:val="413942"/>
            <w:spacing w:val="21"/>
            <w:w w:val="85"/>
            <w:position w:val="1"/>
          </w:rPr>
          <w:t> </w:t>
        </w:r>
        <w:r>
          <w:rPr>
            <w:color w:val="413942"/>
            <w:w w:val="85"/>
            <w:position w:val="1"/>
          </w:rPr>
          <w:t>Marco</w:t>
        </w:r>
        <w:r>
          <w:rPr>
            <w:color w:val="413942"/>
            <w:spacing w:val="19"/>
            <w:w w:val="85"/>
            <w:position w:val="1"/>
          </w:rPr>
          <w:t> </w:t>
        </w:r>
        <w:r>
          <w:rPr>
            <w:color w:val="413942"/>
            <w:w w:val="85"/>
            <w:position w:val="1"/>
          </w:rPr>
          <w:t>Vecchio,</w:t>
        </w:r>
        <w:r>
          <w:rPr>
            <w:color w:val="413942"/>
            <w:spacing w:val="24"/>
            <w:w w:val="85"/>
            <w:position w:val="1"/>
          </w:rPr>
          <w:t> </w:t>
        </w:r>
        <w:r>
          <w:rPr>
            <w:color w:val="413942"/>
            <w:w w:val="85"/>
            <w:position w:val="1"/>
          </w:rPr>
          <w:t>G2010</w:t>
        </w:r>
        <w:r>
          <w:rPr>
            <w:color w:val="413942"/>
            <w:spacing w:val="16"/>
            <w:w w:val="85"/>
            <w:position w:val="1"/>
          </w:rPr>
          <w:t> </w:t>
        </w:r>
        <w:r>
          <w:rPr>
            <w:color w:val="413942"/>
            <w:w w:val="85"/>
            <w:position w:val="1"/>
          </w:rPr>
          <w:t>Treia</w:t>
        </w:r>
        <w:r>
          <w:rPr>
            <w:color w:val="413942"/>
            <w:spacing w:val="23"/>
            <w:w w:val="85"/>
            <w:position w:val="1"/>
          </w:rPr>
          <w:t> </w:t>
        </w:r>
        <w:r>
          <w:rPr>
            <w:color w:val="413942"/>
            <w:w w:val="85"/>
            <w:position w:val="1"/>
          </w:rPr>
          <w:t>MC</w:t>
        </w:r>
      </w:hyperlink>
    </w:p>
    <w:p>
      <w:pPr>
        <w:pStyle w:val="BodyText"/>
        <w:spacing w:before="61"/>
        <w:ind w:left="2299"/>
      </w:pPr>
      <w:hyperlink r:id="rId28">
        <w:r>
          <w:rPr>
            <w:color w:val="808080"/>
            <w:w w:val="95"/>
          </w:rPr>
          <w:t>https://openagenda.com/rdvj-2024-appuntamento-in-giardino/events/alla-scoperta-di-villa-la-quiete</w:t>
        </w:r>
      </w:hyperlink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1"/>
        <w:tabs>
          <w:tab w:pos="8500" w:val="left" w:leader="none"/>
        </w:tabs>
        <w:spacing w:line="271" w:lineRule="auto" w:before="209"/>
        <w:ind w:right="106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254000</wp:posOffset>
            </wp:positionH>
            <wp:positionV relativeFrom="paragraph">
              <wp:posOffset>154173</wp:posOffset>
            </wp:positionV>
            <wp:extent cx="1143000" cy="1143000"/>
            <wp:effectExtent l="0" t="0" r="0" b="0"/>
            <wp:wrapNone/>
            <wp:docPr id="37" name="image1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2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</w:rPr>
        <w:t>Alla</w:t>
      </w:r>
      <w:r>
        <w:rPr>
          <w:color w:val="413942"/>
          <w:spacing w:val="-3"/>
        </w:rPr>
        <w:t> </w:t>
      </w:r>
      <w:r>
        <w:rPr>
          <w:color w:val="413942"/>
        </w:rPr>
        <w:t>scoperta</w:t>
      </w:r>
      <w:r>
        <w:rPr>
          <w:color w:val="413942"/>
          <w:spacing w:val="-3"/>
        </w:rPr>
        <w:t> </w:t>
      </w:r>
      <w:r>
        <w:rPr>
          <w:color w:val="413942"/>
        </w:rPr>
        <w:t>del</w:t>
      </w:r>
      <w:r>
        <w:rPr>
          <w:color w:val="413942"/>
          <w:spacing w:val="40"/>
        </w:rPr>
        <w:t> </w:t>
      </w:r>
      <w:r>
        <w:rPr>
          <w:color w:val="413942"/>
        </w:rPr>
        <w:t>Giardino</w:t>
      </w:r>
      <w:r>
        <w:rPr>
          <w:color w:val="413942"/>
          <w:spacing w:val="-2"/>
        </w:rPr>
        <w:t> </w:t>
      </w:r>
      <w:r>
        <w:rPr>
          <w:color w:val="413942"/>
        </w:rPr>
        <w:t>Storico</w:t>
      </w:r>
      <w:r>
        <w:rPr>
          <w:color w:val="413942"/>
          <w:spacing w:val="-3"/>
        </w:rPr>
        <w:t> </w:t>
      </w:r>
      <w:r>
        <w:rPr>
          <w:color w:val="413942"/>
        </w:rPr>
        <w:t>degli</w:t>
      </w:r>
      <w:r>
        <w:rPr>
          <w:color w:val="413942"/>
          <w:spacing w:val="-2"/>
        </w:rPr>
        <w:t> </w:t>
      </w:r>
      <w:r>
        <w:rPr>
          <w:color w:val="413942"/>
        </w:rPr>
        <w:t>Agrumi</w:t>
      </w:r>
      <w:r>
        <w:rPr>
          <w:color w:val="413942"/>
          <w:spacing w:val="-1"/>
        </w:rPr>
        <w:t> </w:t>
      </w:r>
      <w:r>
        <w:rPr>
          <w:color w:val="413942"/>
        </w:rPr>
        <w:t>"Il Crocifisso"</w:t>
      </w:r>
      <w:r>
        <w:rPr>
          <w:color w:val="413942"/>
          <w:spacing w:val="-4"/>
        </w:rPr>
        <w:t> </w:t>
      </w:r>
      <w:r>
        <w:rPr>
          <w:color w:val="413942"/>
        </w:rPr>
        <w:t>.</w:t>
        <w:tab/>
      </w:r>
      <w:r>
        <w:rPr>
          <w:color w:val="413942"/>
          <w:spacing w:val="-2"/>
          <w:w w:val="95"/>
        </w:rPr>
        <w:t>Illustrazione</w:t>
      </w:r>
      <w:r>
        <w:rPr>
          <w:color w:val="413942"/>
          <w:spacing w:val="-23"/>
          <w:w w:val="95"/>
        </w:rPr>
        <w:t> </w:t>
      </w:r>
      <w:r>
        <w:rPr>
          <w:color w:val="413942"/>
          <w:spacing w:val="-1"/>
          <w:w w:val="95"/>
        </w:rPr>
        <w:t>lavori</w:t>
      </w:r>
      <w:r>
        <w:rPr>
          <w:color w:val="413942"/>
          <w:spacing w:val="-20"/>
          <w:w w:val="95"/>
        </w:rPr>
        <w:t> </w:t>
      </w:r>
      <w:r>
        <w:rPr>
          <w:color w:val="413942"/>
          <w:spacing w:val="-1"/>
          <w:w w:val="95"/>
        </w:rPr>
        <w:t>di</w:t>
      </w:r>
      <w:r>
        <w:rPr>
          <w:color w:val="413942"/>
          <w:spacing w:val="-23"/>
          <w:w w:val="95"/>
        </w:rPr>
        <w:t> </w:t>
      </w:r>
      <w:r>
        <w:rPr>
          <w:color w:val="413942"/>
          <w:spacing w:val="-1"/>
          <w:w w:val="95"/>
        </w:rPr>
        <w:t>restauro</w:t>
      </w:r>
      <w:r>
        <w:rPr>
          <w:color w:val="413942"/>
          <w:spacing w:val="-54"/>
          <w:w w:val="95"/>
        </w:rPr>
        <w:t> </w:t>
      </w:r>
      <w:r>
        <w:rPr>
          <w:color w:val="413942"/>
        </w:rPr>
        <w:t>finanziati</w:t>
      </w:r>
      <w:r>
        <w:rPr>
          <w:color w:val="413942"/>
          <w:spacing w:val="-2"/>
        </w:rPr>
        <w:t> </w:t>
      </w:r>
      <w:r>
        <w:rPr>
          <w:color w:val="413942"/>
        </w:rPr>
        <w:t>dal</w:t>
      </w:r>
      <w:r>
        <w:rPr>
          <w:color w:val="413942"/>
          <w:spacing w:val="-2"/>
        </w:rPr>
        <w:t> </w:t>
      </w:r>
      <w:r>
        <w:rPr>
          <w:color w:val="413942"/>
        </w:rPr>
        <w:t>PNRR.</w:t>
      </w:r>
    </w:p>
    <w:p>
      <w:pPr>
        <w:pStyle w:val="BodyText"/>
        <w:spacing w:before="27"/>
        <w:ind w:left="2299"/>
      </w:pPr>
      <w:r>
        <w:rPr>
          <w:color w:val="413942"/>
          <w:w w:val="95"/>
        </w:rPr>
        <w:t>Visita</w:t>
      </w:r>
      <w:r>
        <w:rPr>
          <w:color w:val="413942"/>
          <w:spacing w:val="-10"/>
          <w:w w:val="95"/>
        </w:rPr>
        <w:t> </w:t>
      </w:r>
      <w:r>
        <w:rPr>
          <w:color w:val="413942"/>
          <w:w w:val="95"/>
        </w:rPr>
        <w:t>guidata</w:t>
      </w:r>
    </w:p>
    <w:p>
      <w:pPr>
        <w:pStyle w:val="BodyText"/>
        <w:spacing w:before="34"/>
        <w:ind w:left="2343"/>
      </w:pPr>
      <w:r>
        <w:rPr/>
        <w:drawing>
          <wp:inline distT="0" distB="0" distL="0" distR="0">
            <wp:extent cx="133845" cy="126650"/>
            <wp:effectExtent l="0" t="0" r="0" b="0"/>
            <wp:docPr id="3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</w:t>
      </w:r>
      <w:r>
        <w:rPr>
          <w:rFonts w:ascii="Times New Roman"/>
          <w:spacing w:val="-19"/>
          <w:position w:val="1"/>
        </w:rPr>
        <w:t> </w:t>
      </w:r>
      <w:r>
        <w:rPr>
          <w:color w:val="413942"/>
          <w:w w:val="80"/>
          <w:position w:val="1"/>
        </w:rPr>
        <w:t>1</w:t>
      </w:r>
      <w:r>
        <w:rPr>
          <w:color w:val="413942"/>
          <w:spacing w:val="4"/>
          <w:w w:val="80"/>
          <w:position w:val="1"/>
        </w:rPr>
        <w:t> </w:t>
      </w:r>
      <w:r>
        <w:rPr>
          <w:color w:val="413942"/>
          <w:w w:val="80"/>
          <w:position w:val="1"/>
        </w:rPr>
        <w:t>e</w:t>
      </w:r>
      <w:r>
        <w:rPr>
          <w:color w:val="413942"/>
          <w:spacing w:val="10"/>
          <w:w w:val="80"/>
          <w:position w:val="1"/>
        </w:rPr>
        <w:t> </w:t>
      </w:r>
      <w:r>
        <w:rPr>
          <w:color w:val="413942"/>
          <w:w w:val="80"/>
          <w:position w:val="1"/>
        </w:rPr>
        <w:t>2</w:t>
      </w:r>
      <w:r>
        <w:rPr>
          <w:color w:val="413942"/>
          <w:spacing w:val="6"/>
          <w:w w:val="80"/>
          <w:position w:val="1"/>
        </w:rPr>
        <w:t> </w:t>
      </w:r>
      <w:r>
        <w:rPr>
          <w:color w:val="413942"/>
          <w:w w:val="80"/>
          <w:position w:val="1"/>
        </w:rPr>
        <w:t>giugno</w:t>
      </w:r>
    </w:p>
    <w:p>
      <w:pPr>
        <w:pStyle w:val="BodyText"/>
        <w:spacing w:line="280" w:lineRule="auto" w:before="60"/>
        <w:ind w:left="2299" w:right="382" w:firstLine="65"/>
      </w:pPr>
      <w:r>
        <w:rPr/>
        <w:drawing>
          <wp:inline distT="0" distB="0" distL="0" distR="0">
            <wp:extent cx="106153" cy="126650"/>
            <wp:effectExtent l="0" t="0" r="0" b="0"/>
            <wp:docPr id="4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</w:t>
      </w:r>
      <w:r>
        <w:rPr>
          <w:rFonts w:ascii="Times New Roman"/>
          <w:spacing w:val="3"/>
          <w:position w:val="1"/>
        </w:rPr>
        <w:t> </w:t>
      </w:r>
      <w:hyperlink r:id="rId30">
        <w:r>
          <w:rPr>
            <w:color w:val="413942"/>
            <w:w w:val="95"/>
            <w:position w:val="1"/>
          </w:rPr>
          <w:t>Giardino degli agrumi "il Crocifisso" - Via Conte Giovanni Vinci, Massignano, Ascoli Piceno</w:t>
        </w:r>
      </w:hyperlink>
      <w:r>
        <w:rPr>
          <w:color w:val="413942"/>
          <w:spacing w:val="1"/>
          <w:w w:val="95"/>
          <w:position w:val="1"/>
        </w:rPr>
        <w:t> </w:t>
      </w:r>
      <w:hyperlink r:id="rId31">
        <w:r>
          <w:rPr>
            <w:color w:val="808080"/>
            <w:spacing w:val="-6"/>
          </w:rPr>
          <w:t>https://openagenda.com/rdvj-2024-appuntamento-in-giardino/events/visita-guidata-al-giardino-storico-</w:t>
        </w:r>
      </w:hyperlink>
      <w:r>
        <w:rPr>
          <w:color w:val="808080"/>
          <w:spacing w:val="-60"/>
        </w:rPr>
        <w:t> </w:t>
      </w:r>
      <w:hyperlink r:id="rId31">
        <w:r>
          <w:rPr>
            <w:color w:val="808080"/>
          </w:rPr>
          <w:t>degli-agrumi-il-crocifisso-con-illustrazione-lavori-di-restauro-finanziati-dal-pnrr</w:t>
        </w:r>
      </w:hyperlink>
    </w:p>
    <w:p>
      <w:pPr>
        <w:pStyle w:val="BodyText"/>
        <w:rPr>
          <w:sz w:val="28"/>
        </w:rPr>
      </w:pPr>
    </w:p>
    <w:p>
      <w:pPr>
        <w:pStyle w:val="Heading1"/>
        <w:spacing w:before="1"/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254000</wp:posOffset>
            </wp:positionH>
            <wp:positionV relativeFrom="paragraph">
              <wp:posOffset>21585</wp:posOffset>
            </wp:positionV>
            <wp:extent cx="1143000" cy="1142999"/>
            <wp:effectExtent l="0" t="0" r="0" b="0"/>
            <wp:wrapNone/>
            <wp:docPr id="43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3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6"/>
        </w:rPr>
        <w:t>Esperienze</w:t>
      </w:r>
      <w:r>
        <w:rPr>
          <w:color w:val="413942"/>
          <w:spacing w:val="-23"/>
        </w:rPr>
        <w:t> </w:t>
      </w:r>
      <w:r>
        <w:rPr>
          <w:color w:val="413942"/>
          <w:spacing w:val="-6"/>
        </w:rPr>
        <w:t>Sensoriali</w:t>
      </w:r>
      <w:r>
        <w:rPr>
          <w:color w:val="413942"/>
          <w:spacing w:val="-21"/>
        </w:rPr>
        <w:t> </w:t>
      </w:r>
      <w:r>
        <w:rPr>
          <w:color w:val="413942"/>
          <w:spacing w:val="-6"/>
        </w:rPr>
        <w:t>al</w:t>
      </w:r>
      <w:r>
        <w:rPr>
          <w:color w:val="413942"/>
          <w:spacing w:val="-23"/>
        </w:rPr>
        <w:t> </w:t>
      </w:r>
      <w:r>
        <w:rPr>
          <w:color w:val="413942"/>
          <w:spacing w:val="-6"/>
        </w:rPr>
        <w:t>Parco</w:t>
      </w:r>
      <w:r>
        <w:rPr>
          <w:color w:val="413942"/>
          <w:spacing w:val="-24"/>
        </w:rPr>
        <w:t> </w:t>
      </w:r>
      <w:r>
        <w:rPr>
          <w:color w:val="413942"/>
          <w:spacing w:val="-6"/>
        </w:rPr>
        <w:t>Storico</w:t>
      </w:r>
      <w:r>
        <w:rPr>
          <w:color w:val="413942"/>
          <w:spacing w:val="-21"/>
        </w:rPr>
        <w:t> </w:t>
      </w:r>
      <w:r>
        <w:rPr>
          <w:color w:val="413942"/>
          <w:spacing w:val="-6"/>
        </w:rPr>
        <w:t>Seghetti</w:t>
      </w:r>
      <w:r>
        <w:rPr>
          <w:color w:val="413942"/>
          <w:spacing w:val="-24"/>
        </w:rPr>
        <w:t> </w:t>
      </w:r>
      <w:r>
        <w:rPr>
          <w:color w:val="413942"/>
          <w:spacing w:val="-5"/>
        </w:rPr>
        <w:t>Panichi</w:t>
      </w:r>
    </w:p>
    <w:p>
      <w:pPr>
        <w:pStyle w:val="BodyText"/>
        <w:spacing w:line="273" w:lineRule="auto" w:before="58"/>
        <w:ind w:left="2343" w:right="6917" w:hanging="44"/>
      </w:pPr>
      <w:r>
        <w:rPr>
          <w:color w:val="413942"/>
          <w:w w:val="95"/>
        </w:rPr>
        <w:t>Visita</w:t>
      </w:r>
      <w:r>
        <w:rPr>
          <w:color w:val="413942"/>
          <w:spacing w:val="-22"/>
          <w:w w:val="95"/>
        </w:rPr>
        <w:t> </w:t>
      </w:r>
      <w:r>
        <w:rPr>
          <w:color w:val="413942"/>
          <w:w w:val="95"/>
        </w:rPr>
        <w:t>guidata</w:t>
      </w:r>
      <w:r>
        <w:rPr>
          <w:color w:val="413942"/>
          <w:spacing w:val="-19"/>
          <w:w w:val="95"/>
        </w:rPr>
        <w:t> </w:t>
      </w:r>
      <w:r>
        <w:rPr>
          <w:color w:val="413942"/>
          <w:w w:val="95"/>
        </w:rPr>
        <w:t>speciale</w:t>
      </w:r>
      <w:r>
        <w:rPr>
          <w:color w:val="413942"/>
          <w:w w:val="99"/>
        </w:rPr>
        <w:t> </w:t>
      </w:r>
      <w:r>
        <w:rPr>
          <w:color w:val="413942"/>
          <w:w w:val="99"/>
        </w:rPr>
        <w:drawing>
          <wp:inline distT="0" distB="0" distL="0" distR="0">
            <wp:extent cx="133845" cy="126650"/>
            <wp:effectExtent l="0" t="0" r="0" b="0"/>
            <wp:docPr id="4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413942"/>
          <w:w w:val="99"/>
        </w:rPr>
      </w:r>
      <w:r>
        <w:rPr>
          <w:rFonts w:ascii="Times New Roman"/>
          <w:color w:val="413942"/>
          <w:w w:val="99"/>
          <w:position w:val="1"/>
        </w:rPr>
        <w:t> </w:t>
      </w:r>
      <w:r>
        <w:rPr>
          <w:rFonts w:ascii="Times New Roman"/>
          <w:color w:val="413942"/>
          <w:spacing w:val="-7"/>
          <w:w w:val="99"/>
          <w:position w:val="1"/>
        </w:rPr>
        <w:t> </w:t>
      </w:r>
      <w:r>
        <w:rPr>
          <w:color w:val="413942"/>
          <w:position w:val="1"/>
        </w:rPr>
        <w:t>1</w:t>
      </w:r>
      <w:r>
        <w:rPr>
          <w:color w:val="413942"/>
          <w:spacing w:val="-2"/>
          <w:position w:val="1"/>
        </w:rPr>
        <w:t> </w:t>
      </w:r>
      <w:r>
        <w:rPr>
          <w:color w:val="413942"/>
          <w:position w:val="1"/>
        </w:rPr>
        <w:t>e 2</w:t>
      </w:r>
      <w:r>
        <w:rPr>
          <w:color w:val="413942"/>
          <w:spacing w:val="-1"/>
          <w:position w:val="1"/>
        </w:rPr>
        <w:t> </w:t>
      </w:r>
      <w:r>
        <w:rPr>
          <w:color w:val="413942"/>
          <w:position w:val="1"/>
        </w:rPr>
        <w:t>giugno</w:t>
      </w:r>
    </w:p>
    <w:p>
      <w:pPr>
        <w:pStyle w:val="BodyText"/>
        <w:spacing w:line="280" w:lineRule="auto" w:before="26"/>
        <w:ind w:left="2299" w:right="276" w:firstLine="65"/>
      </w:pPr>
      <w:r>
        <w:rPr/>
        <w:drawing>
          <wp:inline distT="0" distB="0" distL="0" distR="0">
            <wp:extent cx="106153" cy="126650"/>
            <wp:effectExtent l="0" t="0" r="0" b="0"/>
            <wp:docPr id="4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/>
          <w:position w:val="1"/>
        </w:rPr>
        <w:t> </w:t>
      </w:r>
      <w:r>
        <w:rPr>
          <w:rFonts w:ascii="Times New Roman"/>
          <w:spacing w:val="3"/>
          <w:position w:val="1"/>
        </w:rPr>
        <w:t> </w:t>
      </w:r>
      <w:hyperlink r:id="rId33">
        <w:r>
          <w:rPr>
            <w:color w:val="413942"/>
            <w:spacing w:val="-6"/>
            <w:position w:val="1"/>
          </w:rPr>
          <w:t>Borgo Storico Seghetti </w:t>
        </w:r>
        <w:r>
          <w:rPr>
            <w:color w:val="413942"/>
            <w:spacing w:val="-5"/>
            <w:position w:val="1"/>
          </w:rPr>
          <w:t>Panichi - Via San Pancrazio, 1 Castel di Lama (ap)</w:t>
        </w:r>
      </w:hyperlink>
      <w:r>
        <w:rPr>
          <w:color w:val="413942"/>
          <w:spacing w:val="-4"/>
          <w:position w:val="1"/>
        </w:rPr>
        <w:t> </w:t>
      </w:r>
      <w:hyperlink r:id="rId34">
        <w:r>
          <w:rPr>
            <w:color w:val="808080"/>
            <w:spacing w:val="-6"/>
          </w:rPr>
          <w:t>https://openagenda.com/rdvj-2024-appuntamento-in-giardino/events/visita-sensoriale-del-parco-storico-</w:t>
        </w:r>
      </w:hyperlink>
      <w:r>
        <w:rPr>
          <w:color w:val="808080"/>
          <w:spacing w:val="-60"/>
        </w:rPr>
        <w:t> </w:t>
      </w:r>
      <w:hyperlink r:id="rId34">
        <w:r>
          <w:rPr>
            <w:color w:val="808080"/>
          </w:rPr>
          <w:t>seghetti-panichi</w:t>
        </w:r>
      </w:hyperlink>
    </w:p>
    <w:sectPr>
      <w:pgSz w:w="11920" w:h="16850"/>
      <w:pgMar w:header="0" w:footer="198" w:top="40" w:bottom="380" w:left="3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3.350006pt;margin-top:821.115112pt;width:31.05pt;height:14.05pt;mso-position-horizontal-relative:page;mso-position-vertical-relative:page;z-index:-15809536" type="#_x0000_t202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</w:pPr>
                <w:r>
                  <w:rPr>
                    <w:color w:val="413942"/>
                    <w:w w:val="90"/>
                  </w:rPr>
                  <w:t>Page</w:t>
                </w:r>
                <w:r>
                  <w:rPr>
                    <w:color w:val="413942"/>
                    <w:spacing w:val="-9"/>
                    <w:w w:val="9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color w:val="413942"/>
                    <w:w w:val="9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2299"/>
      <w:outlineLvl w:val="1"/>
    </w:pPr>
    <w:rPr>
      <w:rFonts w:ascii="Trebuchet MS" w:hAnsi="Trebuchet MS" w:eastAsia="Trebuchet MS" w:cs="Trebuchet MS"/>
      <w:b/>
      <w:bCs/>
      <w:sz w:val="20"/>
      <w:szCs w:val="20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82"/>
      <w:ind w:left="1901"/>
    </w:pPr>
    <w:rPr>
      <w:rFonts w:ascii="Trebuchet MS" w:hAnsi="Trebuchet MS" w:eastAsia="Trebuchet MS" w:cs="Trebuchet MS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s://www.apgi.it/appuntamento-in-giardino" TargetMode="External"/><Relationship Id="rId8" Type="http://schemas.openxmlformats.org/officeDocument/2006/relationships/hyperlink" Target="https://openagenda.com/rdvj-2024-appuntamento-in-giardino" TargetMode="External"/><Relationship Id="rId9" Type="http://schemas.openxmlformats.org/officeDocument/2006/relationships/image" Target="media/image2.jpe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yperlink" Target="https://www.google.com/maps?q=Parco%20Villa%20Castiglioni%20botontano%20cingoli" TargetMode="External"/><Relationship Id="rId13" Type="http://schemas.openxmlformats.org/officeDocument/2006/relationships/hyperlink" Target="https://openagenda.com/rdvj-2024-appuntamento-in-giardino/events/parco-villa-castiglioni-illustrazione-progetto-pnrr-finanziato-dallunione-europea-nextgenerationeu-per-i-parchi-e-giardini-storici" TargetMode="External"/><Relationship Id="rId14" Type="http://schemas.openxmlformats.org/officeDocument/2006/relationships/image" Target="media/image5.jpeg"/><Relationship Id="rId15" Type="http://schemas.openxmlformats.org/officeDocument/2006/relationships/hyperlink" Target="https://www.google.com/maps?q=Villa%20Imperiale%20Via%20dei%20Cipressi%2063%2C%20Pesaro%20PU" TargetMode="External"/><Relationship Id="rId16" Type="http://schemas.openxmlformats.org/officeDocument/2006/relationships/hyperlink" Target="https://openagenda.com/rdvj-2024-appuntamento-in-giardino/events/il-delitioso-paradiso-natura-architettura-pittura-1112786" TargetMode="External"/><Relationship Id="rId17" Type="http://schemas.openxmlformats.org/officeDocument/2006/relationships/image" Target="media/image6.jpe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hyperlink" Target="https://www.google.com/maps?q=Orto%20sul%20Colle%20dell%27Infinito%20-%20FAI%20Via%20Monte%20Tabor%2C%202%20Recanati" TargetMode="External"/><Relationship Id="rId21" Type="http://schemas.openxmlformats.org/officeDocument/2006/relationships/hyperlink" Target="https://openagenda.com/rdvj-2024-appuntamento-in-giardino/events/orto-sul-colle-dellinfinito" TargetMode="External"/><Relationship Id="rId22" Type="http://schemas.openxmlformats.org/officeDocument/2006/relationships/image" Target="media/image9.jpeg"/><Relationship Id="rId23" Type="http://schemas.openxmlformats.org/officeDocument/2006/relationships/hyperlink" Target="https://www.google.com/maps?q=villa%20Miralfiore%20via%20del%20miralfiore%2020" TargetMode="External"/><Relationship Id="rId24" Type="http://schemas.openxmlformats.org/officeDocument/2006/relationships/hyperlink" Target="https://openagenda.com/rdvj-2024-appuntamento-in-giardino/events/i-giardini-di-villa-miralfiore-allinsegna-del-restauro-con-il-pnrr" TargetMode="External"/><Relationship Id="rId25" Type="http://schemas.openxmlformats.org/officeDocument/2006/relationships/image" Target="media/image10.png"/><Relationship Id="rId26" Type="http://schemas.openxmlformats.org/officeDocument/2006/relationships/image" Target="media/image11.jpeg"/><Relationship Id="rId27" Type="http://schemas.openxmlformats.org/officeDocument/2006/relationships/hyperlink" Target="https://www.google.com/maps?q=Villa%20%22La%20Quiete%22%20Contrada%20S.%20Marco%20Vecchio%2C%2062010%20Treia%20MC" TargetMode="External"/><Relationship Id="rId28" Type="http://schemas.openxmlformats.org/officeDocument/2006/relationships/hyperlink" Target="https://openagenda.com/rdvj-2024-appuntamento-in-giardino/events/alla-scoperta-di-villa-la-quiete" TargetMode="External"/><Relationship Id="rId29" Type="http://schemas.openxmlformats.org/officeDocument/2006/relationships/image" Target="media/image12.jpeg"/><Relationship Id="rId30" Type="http://schemas.openxmlformats.org/officeDocument/2006/relationships/hyperlink" Target="https://www.google.com/maps?q=Giardino%20degli%20agrumi%20%22il%20Crocifisso%22%20Via%20Conte%20Giovanni%20Vinci%2C%20Massignano%2C%20Ascoli%20Piceno" TargetMode="External"/><Relationship Id="rId31" Type="http://schemas.openxmlformats.org/officeDocument/2006/relationships/hyperlink" Target="https://openagenda.com/rdvj-2024-appuntamento-in-giardino/events/visita-guidata-al-giardino-storico-degli-agrumi-il-crocifisso-con-illustrazione-lavori-di-restauro-finanziati-dal-pnrr" TargetMode="External"/><Relationship Id="rId32" Type="http://schemas.openxmlformats.org/officeDocument/2006/relationships/image" Target="media/image13.jpeg"/><Relationship Id="rId33" Type="http://schemas.openxmlformats.org/officeDocument/2006/relationships/hyperlink" Target="https://www.google.com/maps?q=Borgo%20Storico%20Seghetti%20Panichi%20Via%20San%20Pancrazio%2C%201%20Castel%20di%20Lama%20(ap)" TargetMode="External"/><Relationship Id="rId34" Type="http://schemas.openxmlformats.org/officeDocument/2006/relationships/hyperlink" Target="https://openagenda.com/rdvj-2024-appuntamento-in-giardino/events/visita-sensoriale-del-parco-storico-seghetti-panichi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2024-05-28T15:08:48Z</dcterms:created>
  <dcterms:modified xsi:type="dcterms:W3CDTF">2024-05-28T15:08:48Z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</Properties>
</file>